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9FC4B" w14:textId="52F76658" w:rsidR="00B80108" w:rsidRPr="00D634CD" w:rsidRDefault="00B80108" w:rsidP="00B80108">
      <w:pPr>
        <w:jc w:val="right"/>
        <w:outlineLvl w:val="0"/>
        <w:rPr>
          <w:b/>
          <w:sz w:val="22"/>
          <w:szCs w:val="22"/>
        </w:rPr>
      </w:pPr>
      <w:r w:rsidRPr="00D634CD">
        <w:rPr>
          <w:b/>
          <w:sz w:val="22"/>
          <w:szCs w:val="22"/>
        </w:rPr>
        <w:t xml:space="preserve">Muudatus </w:t>
      </w:r>
      <w:r w:rsidR="008A0D69" w:rsidRPr="008A0D69">
        <w:rPr>
          <w:b/>
          <w:sz w:val="22"/>
          <w:szCs w:val="22"/>
        </w:rPr>
        <w:t>nr 1</w:t>
      </w:r>
    </w:p>
    <w:p w14:paraId="7619FC4C" w14:textId="20141D32" w:rsidR="00B80108" w:rsidRPr="00B3174A" w:rsidRDefault="003E1912" w:rsidP="00B80108">
      <w:pPr>
        <w:jc w:val="right"/>
        <w:rPr>
          <w:sz w:val="22"/>
          <w:szCs w:val="22"/>
        </w:rPr>
      </w:pPr>
      <w:r>
        <w:rPr>
          <w:sz w:val="22"/>
          <w:szCs w:val="22"/>
        </w:rPr>
        <w:t>16</w:t>
      </w:r>
      <w:r w:rsidR="002034D0">
        <w:rPr>
          <w:sz w:val="22"/>
          <w:szCs w:val="22"/>
        </w:rPr>
        <w:t>.</w:t>
      </w:r>
      <w:r w:rsidR="00257FFD">
        <w:rPr>
          <w:sz w:val="22"/>
          <w:szCs w:val="22"/>
        </w:rPr>
        <w:t>0</w:t>
      </w:r>
      <w:r>
        <w:rPr>
          <w:sz w:val="22"/>
          <w:szCs w:val="22"/>
        </w:rPr>
        <w:t>1</w:t>
      </w:r>
      <w:r w:rsidR="002034D0">
        <w:rPr>
          <w:sz w:val="22"/>
          <w:szCs w:val="22"/>
        </w:rPr>
        <w:t>.201</w:t>
      </w:r>
      <w:r w:rsidR="00257FFD">
        <w:rPr>
          <w:sz w:val="22"/>
          <w:szCs w:val="22"/>
        </w:rPr>
        <w:t>7</w:t>
      </w:r>
      <w:r w:rsidR="00254EB9" w:rsidRPr="00B3174A">
        <w:rPr>
          <w:sz w:val="22"/>
          <w:szCs w:val="22"/>
        </w:rPr>
        <w:t xml:space="preserve"> </w:t>
      </w:r>
      <w:r w:rsidR="00B80108" w:rsidRPr="00B3174A">
        <w:rPr>
          <w:sz w:val="22"/>
          <w:szCs w:val="22"/>
        </w:rPr>
        <w:t xml:space="preserve">sõlmitud </w:t>
      </w:r>
    </w:p>
    <w:p w14:paraId="7619FC4D" w14:textId="2224FB81" w:rsidR="00B80108" w:rsidRPr="00B3174A" w:rsidRDefault="00254EB9" w:rsidP="00B80108">
      <w:pPr>
        <w:jc w:val="right"/>
        <w:rPr>
          <w:sz w:val="22"/>
          <w:szCs w:val="22"/>
        </w:rPr>
      </w:pPr>
      <w:r w:rsidRPr="00B3174A">
        <w:rPr>
          <w:sz w:val="22"/>
          <w:szCs w:val="22"/>
        </w:rPr>
        <w:t>üürilepingu</w:t>
      </w:r>
      <w:r w:rsidR="000F2470" w:rsidRPr="00B3174A">
        <w:rPr>
          <w:sz w:val="22"/>
          <w:szCs w:val="22"/>
        </w:rPr>
        <w:t xml:space="preserve"> nr </w:t>
      </w:r>
      <w:r w:rsidR="002034D0" w:rsidRPr="002034D0">
        <w:rPr>
          <w:sz w:val="22"/>
          <w:szCs w:val="22"/>
        </w:rPr>
        <w:t>Ü</w:t>
      </w:r>
      <w:r w:rsidR="00257FFD">
        <w:rPr>
          <w:sz w:val="22"/>
          <w:szCs w:val="22"/>
        </w:rPr>
        <w:t>12</w:t>
      </w:r>
      <w:r w:rsidR="00584595">
        <w:rPr>
          <w:sz w:val="22"/>
          <w:szCs w:val="22"/>
        </w:rPr>
        <w:t>19</w:t>
      </w:r>
      <w:r w:rsidR="003E1912">
        <w:rPr>
          <w:sz w:val="22"/>
          <w:szCs w:val="22"/>
        </w:rPr>
        <w:t>6</w:t>
      </w:r>
      <w:r w:rsidR="00257FFD">
        <w:rPr>
          <w:sz w:val="22"/>
          <w:szCs w:val="22"/>
        </w:rPr>
        <w:t>/16</w:t>
      </w:r>
      <w:r w:rsidR="002034D0">
        <w:rPr>
          <w:sz w:val="22"/>
          <w:szCs w:val="22"/>
        </w:rPr>
        <w:t xml:space="preserve"> </w:t>
      </w:r>
      <w:r w:rsidRPr="00B3174A">
        <w:rPr>
          <w:sz w:val="22"/>
          <w:szCs w:val="22"/>
        </w:rPr>
        <w:t>juurde</w:t>
      </w:r>
    </w:p>
    <w:p w14:paraId="7619FC4E" w14:textId="77777777" w:rsidR="00B80108" w:rsidRDefault="00B80108" w:rsidP="00B80108">
      <w:pPr>
        <w:jc w:val="center"/>
        <w:rPr>
          <w:b/>
          <w:sz w:val="22"/>
          <w:szCs w:val="22"/>
        </w:rPr>
      </w:pPr>
    </w:p>
    <w:p w14:paraId="0F0D8832" w14:textId="77777777" w:rsidR="008A0D69" w:rsidRPr="00D634CD" w:rsidRDefault="008A0D69" w:rsidP="00B80108">
      <w:pPr>
        <w:jc w:val="center"/>
        <w:rPr>
          <w:b/>
          <w:sz w:val="22"/>
          <w:szCs w:val="22"/>
        </w:rPr>
      </w:pPr>
    </w:p>
    <w:p w14:paraId="7619FC4F" w14:textId="77777777" w:rsidR="00B80108" w:rsidRPr="00D634CD" w:rsidRDefault="00B80108" w:rsidP="00B80108">
      <w:pPr>
        <w:jc w:val="center"/>
        <w:outlineLvl w:val="0"/>
        <w:rPr>
          <w:b/>
          <w:sz w:val="22"/>
          <w:szCs w:val="22"/>
        </w:rPr>
      </w:pPr>
      <w:r w:rsidRPr="00D634CD">
        <w:rPr>
          <w:b/>
          <w:sz w:val="22"/>
          <w:szCs w:val="22"/>
        </w:rPr>
        <w:t>KOKKULEPE ÜÜRILEPINGU MUUTMISEKS</w:t>
      </w:r>
    </w:p>
    <w:p w14:paraId="7619FC50" w14:textId="77777777" w:rsidR="00B80108" w:rsidRPr="00D634CD" w:rsidRDefault="00B80108" w:rsidP="00B80108">
      <w:pPr>
        <w:jc w:val="both"/>
        <w:rPr>
          <w:b/>
          <w:sz w:val="22"/>
          <w:szCs w:val="22"/>
        </w:rPr>
      </w:pPr>
    </w:p>
    <w:p w14:paraId="7619FC51" w14:textId="77777777" w:rsidR="00B80108" w:rsidRPr="00D634CD" w:rsidRDefault="00B80108" w:rsidP="00B80108">
      <w:pPr>
        <w:jc w:val="both"/>
        <w:rPr>
          <w:b/>
          <w:sz w:val="22"/>
          <w:szCs w:val="22"/>
        </w:rPr>
      </w:pPr>
    </w:p>
    <w:p w14:paraId="7619FC52" w14:textId="43B8D716" w:rsidR="00B80108" w:rsidRPr="00D634CD" w:rsidRDefault="00B80108" w:rsidP="00B80108">
      <w:pPr>
        <w:jc w:val="both"/>
        <w:rPr>
          <w:sz w:val="22"/>
          <w:szCs w:val="22"/>
        </w:rPr>
      </w:pPr>
      <w:r w:rsidRPr="00D634CD">
        <w:rPr>
          <w:b/>
          <w:sz w:val="22"/>
          <w:szCs w:val="22"/>
        </w:rPr>
        <w:t xml:space="preserve">Riigi Kinnisvara </w:t>
      </w:r>
      <w:r w:rsidRPr="00204289">
        <w:rPr>
          <w:b/>
          <w:sz w:val="22"/>
          <w:szCs w:val="22"/>
        </w:rPr>
        <w:t>AS</w:t>
      </w:r>
      <w:r w:rsidRPr="00204289">
        <w:rPr>
          <w:sz w:val="22"/>
          <w:szCs w:val="22"/>
        </w:rPr>
        <w:t xml:space="preserve">, </w:t>
      </w:r>
      <w:r w:rsidR="00CA6EDF" w:rsidRPr="00204289">
        <w:rPr>
          <w:sz w:val="22"/>
          <w:szCs w:val="22"/>
        </w:rPr>
        <w:t xml:space="preserve">registrikood 10788733, </w:t>
      </w:r>
      <w:r w:rsidRPr="00204289">
        <w:rPr>
          <w:sz w:val="22"/>
          <w:szCs w:val="22"/>
        </w:rPr>
        <w:t>asukoht L</w:t>
      </w:r>
      <w:r w:rsidR="008A0D69">
        <w:rPr>
          <w:sz w:val="22"/>
          <w:szCs w:val="22"/>
        </w:rPr>
        <w:t>elle</w:t>
      </w:r>
      <w:r w:rsidRPr="00204289">
        <w:rPr>
          <w:sz w:val="22"/>
          <w:szCs w:val="22"/>
        </w:rPr>
        <w:t xml:space="preserve"> 2</w:t>
      </w:r>
      <w:r w:rsidR="008A0D69">
        <w:rPr>
          <w:sz w:val="22"/>
          <w:szCs w:val="22"/>
        </w:rPr>
        <w:t>4</w:t>
      </w:r>
      <w:r w:rsidRPr="00204289">
        <w:rPr>
          <w:sz w:val="22"/>
          <w:szCs w:val="22"/>
        </w:rPr>
        <w:t>, Tallinn 11</w:t>
      </w:r>
      <w:r w:rsidR="008A0D69">
        <w:rPr>
          <w:sz w:val="22"/>
          <w:szCs w:val="22"/>
        </w:rPr>
        <w:t>318</w:t>
      </w:r>
      <w:r w:rsidRPr="00D634CD">
        <w:rPr>
          <w:sz w:val="22"/>
          <w:szCs w:val="22"/>
        </w:rPr>
        <w:t xml:space="preserve"> (edaspidi nimetatud </w:t>
      </w:r>
      <w:r w:rsidR="004C67BA" w:rsidRPr="004C67BA">
        <w:rPr>
          <w:b/>
          <w:sz w:val="22"/>
          <w:szCs w:val="22"/>
        </w:rPr>
        <w:t>ü</w:t>
      </w:r>
      <w:r w:rsidRPr="00D634CD">
        <w:rPr>
          <w:b/>
          <w:sz w:val="22"/>
          <w:szCs w:val="22"/>
        </w:rPr>
        <w:t>ürileandja</w:t>
      </w:r>
      <w:r w:rsidRPr="00D634CD">
        <w:rPr>
          <w:sz w:val="22"/>
          <w:szCs w:val="22"/>
        </w:rPr>
        <w:t xml:space="preserve">), </w:t>
      </w:r>
      <w:r w:rsidR="00CA6EDF">
        <w:rPr>
          <w:sz w:val="22"/>
          <w:szCs w:val="22"/>
        </w:rPr>
        <w:t>mida</w:t>
      </w:r>
      <w:r w:rsidRPr="00D634CD">
        <w:rPr>
          <w:sz w:val="22"/>
          <w:szCs w:val="22"/>
        </w:rPr>
        <w:t xml:space="preserve"> esindab </w:t>
      </w:r>
      <w:r w:rsidR="002318FC">
        <w:rPr>
          <w:sz w:val="22"/>
          <w:szCs w:val="22"/>
        </w:rPr>
        <w:t>põhikirja</w:t>
      </w:r>
      <w:r w:rsidR="005A4A4D" w:rsidRPr="008A0D69">
        <w:rPr>
          <w:sz w:val="22"/>
          <w:szCs w:val="22"/>
        </w:rPr>
        <w:t xml:space="preserve"> </w:t>
      </w:r>
      <w:r w:rsidR="003F413C" w:rsidRPr="008A0D69">
        <w:rPr>
          <w:sz w:val="22"/>
          <w:szCs w:val="22"/>
        </w:rPr>
        <w:t xml:space="preserve">alusel </w:t>
      </w:r>
      <w:r w:rsidR="002318FC">
        <w:rPr>
          <w:sz w:val="22"/>
          <w:szCs w:val="22"/>
        </w:rPr>
        <w:t xml:space="preserve">juhatuse </w:t>
      </w:r>
      <w:r w:rsidR="00426F92">
        <w:rPr>
          <w:sz w:val="22"/>
          <w:szCs w:val="22"/>
        </w:rPr>
        <w:t>esimees Kati Kusmin</w:t>
      </w:r>
    </w:p>
    <w:p w14:paraId="7619FC53" w14:textId="77777777" w:rsidR="00B80108" w:rsidRPr="00D634CD" w:rsidRDefault="00B80108" w:rsidP="00B80108">
      <w:pPr>
        <w:jc w:val="both"/>
        <w:rPr>
          <w:sz w:val="22"/>
          <w:szCs w:val="22"/>
        </w:rPr>
      </w:pPr>
      <w:r w:rsidRPr="00D634CD">
        <w:rPr>
          <w:sz w:val="22"/>
          <w:szCs w:val="22"/>
        </w:rPr>
        <w:t xml:space="preserve">ja </w:t>
      </w:r>
    </w:p>
    <w:p w14:paraId="1A55BE7C" w14:textId="77777777" w:rsidR="003E1912" w:rsidRPr="00A276B6" w:rsidRDefault="003E1912" w:rsidP="003E1912">
      <w:pPr>
        <w:jc w:val="both"/>
        <w:rPr>
          <w:sz w:val="22"/>
          <w:szCs w:val="22"/>
        </w:rPr>
      </w:pPr>
      <w:r w:rsidRPr="005E695B">
        <w:rPr>
          <w:b/>
          <w:sz w:val="22"/>
          <w:szCs w:val="22"/>
        </w:rPr>
        <w:t>Terviseamet</w:t>
      </w:r>
      <w:r w:rsidRPr="0043245B">
        <w:rPr>
          <w:sz w:val="22"/>
          <w:szCs w:val="22"/>
        </w:rPr>
        <w:t xml:space="preserve">, registrikood </w:t>
      </w:r>
      <w:r w:rsidRPr="005E695B">
        <w:rPr>
          <w:bCs/>
          <w:sz w:val="22"/>
          <w:szCs w:val="22"/>
        </w:rPr>
        <w:t>70008799</w:t>
      </w:r>
      <w:r w:rsidRPr="0043245B">
        <w:rPr>
          <w:bCs/>
          <w:sz w:val="22"/>
          <w:szCs w:val="22"/>
        </w:rPr>
        <w:t>,</w:t>
      </w:r>
      <w:r w:rsidRPr="0043245B">
        <w:rPr>
          <w:b/>
          <w:bCs/>
          <w:sz w:val="22"/>
          <w:szCs w:val="22"/>
        </w:rPr>
        <w:t xml:space="preserve"> </w:t>
      </w:r>
      <w:r w:rsidRPr="0043245B">
        <w:rPr>
          <w:sz w:val="22"/>
          <w:szCs w:val="22"/>
        </w:rPr>
        <w:t xml:space="preserve">asukoht </w:t>
      </w:r>
      <w:r w:rsidRPr="000F1B7C">
        <w:rPr>
          <w:bCs/>
          <w:sz w:val="22"/>
          <w:szCs w:val="22"/>
        </w:rPr>
        <w:t>Paldiski mnt 81, Tallinn</w:t>
      </w:r>
      <w:r w:rsidRPr="0043245B">
        <w:rPr>
          <w:sz w:val="22"/>
          <w:szCs w:val="22"/>
        </w:rPr>
        <w:t xml:space="preserve"> (edaspidi nimetatud </w:t>
      </w:r>
      <w:r w:rsidRPr="005E695B">
        <w:rPr>
          <w:i/>
          <w:sz w:val="22"/>
          <w:szCs w:val="22"/>
        </w:rPr>
        <w:t>üürnik</w:t>
      </w:r>
      <w:r w:rsidRPr="0043245B">
        <w:rPr>
          <w:sz w:val="22"/>
          <w:szCs w:val="22"/>
        </w:rPr>
        <w:t>), mida esindab põhi</w:t>
      </w:r>
      <w:r>
        <w:rPr>
          <w:sz w:val="22"/>
          <w:szCs w:val="22"/>
        </w:rPr>
        <w:t>määruse</w:t>
      </w:r>
      <w:r w:rsidRPr="0043245B">
        <w:rPr>
          <w:sz w:val="22"/>
          <w:szCs w:val="22"/>
        </w:rPr>
        <w:t xml:space="preserve"> alusel </w:t>
      </w:r>
      <w:r>
        <w:rPr>
          <w:sz w:val="22"/>
          <w:szCs w:val="22"/>
        </w:rPr>
        <w:t xml:space="preserve">peadirektor Merike </w:t>
      </w:r>
      <w:proofErr w:type="spellStart"/>
      <w:r>
        <w:rPr>
          <w:sz w:val="22"/>
          <w:szCs w:val="22"/>
        </w:rPr>
        <w:t>Jürilo</w:t>
      </w:r>
      <w:proofErr w:type="spellEnd"/>
      <w:r w:rsidRPr="00A276B6">
        <w:rPr>
          <w:sz w:val="22"/>
          <w:szCs w:val="22"/>
        </w:rPr>
        <w:t xml:space="preserve">, </w:t>
      </w:r>
    </w:p>
    <w:p w14:paraId="39A07371" w14:textId="77777777" w:rsidR="00E9400A" w:rsidRPr="00D634CD" w:rsidRDefault="00E9400A" w:rsidP="00B80108">
      <w:pPr>
        <w:jc w:val="both"/>
        <w:rPr>
          <w:sz w:val="22"/>
          <w:szCs w:val="22"/>
        </w:rPr>
      </w:pPr>
    </w:p>
    <w:p w14:paraId="7619FC56" w14:textId="6E562DEE" w:rsidR="00B80108" w:rsidRPr="00D634CD" w:rsidRDefault="00B80108" w:rsidP="00B80108">
      <w:pPr>
        <w:jc w:val="both"/>
        <w:rPr>
          <w:b/>
          <w:sz w:val="22"/>
          <w:szCs w:val="22"/>
        </w:rPr>
      </w:pPr>
      <w:r w:rsidRPr="00D634CD">
        <w:rPr>
          <w:sz w:val="22"/>
          <w:szCs w:val="22"/>
        </w:rPr>
        <w:t xml:space="preserve">eraldi </w:t>
      </w:r>
      <w:r w:rsidR="00B3174A">
        <w:rPr>
          <w:sz w:val="22"/>
          <w:szCs w:val="22"/>
        </w:rPr>
        <w:t xml:space="preserve">nimetatud </w:t>
      </w:r>
      <w:r w:rsidR="004C67BA">
        <w:rPr>
          <w:b/>
          <w:sz w:val="22"/>
          <w:szCs w:val="22"/>
        </w:rPr>
        <w:t>p</w:t>
      </w:r>
      <w:r w:rsidR="00334124" w:rsidRPr="00D634CD">
        <w:rPr>
          <w:b/>
          <w:sz w:val="22"/>
          <w:szCs w:val="22"/>
        </w:rPr>
        <w:t xml:space="preserve">ool </w:t>
      </w:r>
      <w:r w:rsidRPr="00D634CD">
        <w:rPr>
          <w:sz w:val="22"/>
          <w:szCs w:val="22"/>
        </w:rPr>
        <w:t xml:space="preserve">ja koos </w:t>
      </w:r>
      <w:r w:rsidR="004C67BA">
        <w:rPr>
          <w:b/>
          <w:sz w:val="22"/>
          <w:szCs w:val="22"/>
        </w:rPr>
        <w:t>p</w:t>
      </w:r>
      <w:r w:rsidRPr="00D634CD">
        <w:rPr>
          <w:b/>
          <w:sz w:val="22"/>
          <w:szCs w:val="22"/>
        </w:rPr>
        <w:t xml:space="preserve">ooled, </w:t>
      </w:r>
    </w:p>
    <w:p w14:paraId="7619FC57" w14:textId="77777777" w:rsidR="001C59B6" w:rsidRDefault="001C59B6" w:rsidP="00B80108">
      <w:pPr>
        <w:ind w:left="4320" w:hanging="4320"/>
        <w:jc w:val="both"/>
        <w:rPr>
          <w:i/>
          <w:sz w:val="22"/>
          <w:szCs w:val="22"/>
        </w:rPr>
      </w:pPr>
    </w:p>
    <w:p w14:paraId="7619FC58" w14:textId="77777777" w:rsidR="005A4A4D" w:rsidRDefault="00B80108" w:rsidP="00B80108">
      <w:pPr>
        <w:ind w:left="4320" w:hanging="4320"/>
        <w:jc w:val="both"/>
        <w:rPr>
          <w:sz w:val="22"/>
          <w:szCs w:val="22"/>
        </w:rPr>
      </w:pPr>
      <w:r w:rsidRPr="00D634CD">
        <w:rPr>
          <w:i/>
          <w:sz w:val="22"/>
          <w:szCs w:val="22"/>
        </w:rPr>
        <w:t>võttes arvesse, et</w:t>
      </w:r>
    </w:p>
    <w:p w14:paraId="7619FC59" w14:textId="77777777" w:rsidR="005A4A4D" w:rsidRDefault="005A4A4D" w:rsidP="00B80108">
      <w:pPr>
        <w:ind w:left="4320" w:hanging="4320"/>
        <w:jc w:val="both"/>
        <w:rPr>
          <w:sz w:val="22"/>
          <w:szCs w:val="22"/>
        </w:rPr>
      </w:pPr>
    </w:p>
    <w:p w14:paraId="6A8BB965" w14:textId="6D39537A" w:rsidR="005A2DFA" w:rsidRDefault="0050699D" w:rsidP="00520F8D">
      <w:pPr>
        <w:pStyle w:val="Loendilik"/>
        <w:numPr>
          <w:ilvl w:val="0"/>
          <w:numId w:val="3"/>
        </w:numPr>
        <w:spacing w:before="120"/>
        <w:ind w:left="709" w:hanging="567"/>
        <w:contextualSpacing w:val="0"/>
        <w:jc w:val="both"/>
        <w:outlineLvl w:val="0"/>
        <w:rPr>
          <w:sz w:val="22"/>
          <w:szCs w:val="22"/>
        </w:rPr>
      </w:pPr>
      <w:r>
        <w:rPr>
          <w:sz w:val="22"/>
          <w:szCs w:val="22"/>
        </w:rPr>
        <w:t>p</w:t>
      </w:r>
      <w:r w:rsidR="00B80108" w:rsidRPr="005A4A4D">
        <w:rPr>
          <w:sz w:val="22"/>
          <w:szCs w:val="22"/>
        </w:rPr>
        <w:t xml:space="preserve">oolte vahel </w:t>
      </w:r>
      <w:r w:rsidR="00FA369D">
        <w:rPr>
          <w:sz w:val="22"/>
          <w:szCs w:val="22"/>
        </w:rPr>
        <w:t xml:space="preserve">on </w:t>
      </w:r>
      <w:r w:rsidR="003E1912">
        <w:rPr>
          <w:sz w:val="22"/>
          <w:szCs w:val="22"/>
        </w:rPr>
        <w:t>16</w:t>
      </w:r>
      <w:r w:rsidR="002034D0" w:rsidRPr="002034D0">
        <w:rPr>
          <w:sz w:val="22"/>
          <w:szCs w:val="22"/>
        </w:rPr>
        <w:t>.</w:t>
      </w:r>
      <w:r w:rsidR="00257FFD">
        <w:rPr>
          <w:sz w:val="22"/>
          <w:szCs w:val="22"/>
        </w:rPr>
        <w:t>0</w:t>
      </w:r>
      <w:r w:rsidR="003E1912">
        <w:rPr>
          <w:sz w:val="22"/>
          <w:szCs w:val="22"/>
        </w:rPr>
        <w:t>1</w:t>
      </w:r>
      <w:r w:rsidR="002034D0" w:rsidRPr="002034D0">
        <w:rPr>
          <w:sz w:val="22"/>
          <w:szCs w:val="22"/>
        </w:rPr>
        <w:t>.201</w:t>
      </w:r>
      <w:r w:rsidR="00257FFD">
        <w:rPr>
          <w:sz w:val="22"/>
          <w:szCs w:val="22"/>
        </w:rPr>
        <w:t>7</w:t>
      </w:r>
      <w:r w:rsidR="002034D0" w:rsidRPr="002034D0">
        <w:rPr>
          <w:sz w:val="22"/>
          <w:szCs w:val="22"/>
        </w:rPr>
        <w:t xml:space="preserve"> </w:t>
      </w:r>
      <w:r w:rsidR="00B80108" w:rsidRPr="005A4A4D">
        <w:rPr>
          <w:sz w:val="22"/>
          <w:szCs w:val="22"/>
        </w:rPr>
        <w:t xml:space="preserve">sõlmitud üürileping nr </w:t>
      </w:r>
      <w:r w:rsidR="002034D0" w:rsidRPr="002034D0">
        <w:rPr>
          <w:sz w:val="22"/>
          <w:szCs w:val="22"/>
        </w:rPr>
        <w:t>Ü</w:t>
      </w:r>
      <w:r w:rsidR="00257FFD">
        <w:rPr>
          <w:sz w:val="22"/>
          <w:szCs w:val="22"/>
        </w:rPr>
        <w:t>12</w:t>
      </w:r>
      <w:r w:rsidR="00584595">
        <w:rPr>
          <w:sz w:val="22"/>
          <w:szCs w:val="22"/>
        </w:rPr>
        <w:t>19</w:t>
      </w:r>
      <w:r w:rsidR="003E1912">
        <w:rPr>
          <w:sz w:val="22"/>
          <w:szCs w:val="22"/>
        </w:rPr>
        <w:t>6</w:t>
      </w:r>
      <w:r w:rsidR="00257FFD">
        <w:rPr>
          <w:sz w:val="22"/>
          <w:szCs w:val="22"/>
        </w:rPr>
        <w:t>/16</w:t>
      </w:r>
      <w:r w:rsidR="002034D0" w:rsidRPr="002034D0">
        <w:rPr>
          <w:sz w:val="22"/>
          <w:szCs w:val="22"/>
        </w:rPr>
        <w:t xml:space="preserve"> </w:t>
      </w:r>
      <w:r w:rsidR="00B80108" w:rsidRPr="005A4A4D">
        <w:rPr>
          <w:sz w:val="22"/>
          <w:szCs w:val="22"/>
        </w:rPr>
        <w:t xml:space="preserve">(edaspidi nimetatud </w:t>
      </w:r>
      <w:r w:rsidR="00C36ACB">
        <w:rPr>
          <w:b/>
          <w:sz w:val="22"/>
          <w:szCs w:val="22"/>
        </w:rPr>
        <w:t>l</w:t>
      </w:r>
      <w:r w:rsidR="00B80108" w:rsidRPr="005A4A4D">
        <w:rPr>
          <w:b/>
          <w:sz w:val="22"/>
          <w:szCs w:val="22"/>
        </w:rPr>
        <w:t>eping</w:t>
      </w:r>
      <w:r w:rsidR="00B80108" w:rsidRPr="00BB58D4">
        <w:rPr>
          <w:sz w:val="22"/>
          <w:szCs w:val="22"/>
        </w:rPr>
        <w:t>),</w:t>
      </w:r>
      <w:r w:rsidR="00FC0856">
        <w:rPr>
          <w:sz w:val="22"/>
          <w:szCs w:val="22"/>
        </w:rPr>
        <w:t xml:space="preserve"> mille kohaselt on ü</w:t>
      </w:r>
      <w:r w:rsidR="00B80108" w:rsidRPr="005A4A4D">
        <w:rPr>
          <w:sz w:val="22"/>
          <w:szCs w:val="22"/>
        </w:rPr>
        <w:t xml:space="preserve">ürnikul õigus kasutada </w:t>
      </w:r>
      <w:r w:rsidR="00584595">
        <w:rPr>
          <w:b/>
          <w:sz w:val="22"/>
          <w:szCs w:val="22"/>
        </w:rPr>
        <w:t>Viljandis Vabaduse plats 4</w:t>
      </w:r>
      <w:r w:rsidR="0045698F">
        <w:rPr>
          <w:b/>
          <w:sz w:val="22"/>
          <w:szCs w:val="22"/>
        </w:rPr>
        <w:t xml:space="preserve"> </w:t>
      </w:r>
      <w:r w:rsidR="0045698F" w:rsidRPr="0045698F">
        <w:rPr>
          <w:sz w:val="22"/>
          <w:szCs w:val="22"/>
        </w:rPr>
        <w:t>asuvat üüripinda</w:t>
      </w:r>
      <w:r w:rsidR="00B80108" w:rsidRPr="005A4A4D">
        <w:rPr>
          <w:sz w:val="22"/>
          <w:szCs w:val="22"/>
        </w:rPr>
        <w:t>;</w:t>
      </w:r>
    </w:p>
    <w:p w14:paraId="28A8C5D0" w14:textId="0D2EC539" w:rsidR="00426F92" w:rsidRDefault="00426F92" w:rsidP="00520F8D">
      <w:pPr>
        <w:pStyle w:val="Loendilik"/>
        <w:numPr>
          <w:ilvl w:val="0"/>
          <w:numId w:val="3"/>
        </w:numPr>
        <w:spacing w:before="120"/>
        <w:ind w:left="709" w:hanging="567"/>
        <w:contextualSpacing w:val="0"/>
        <w:jc w:val="both"/>
        <w:outlineLvl w:val="0"/>
        <w:rPr>
          <w:sz w:val="22"/>
          <w:szCs w:val="22"/>
        </w:rPr>
      </w:pPr>
      <w:r>
        <w:rPr>
          <w:sz w:val="22"/>
          <w:szCs w:val="22"/>
        </w:rPr>
        <w:t xml:space="preserve">üürileandja on </w:t>
      </w:r>
      <w:r w:rsidR="003F6B98">
        <w:rPr>
          <w:sz w:val="22"/>
          <w:szCs w:val="22"/>
        </w:rPr>
        <w:t>29</w:t>
      </w:r>
      <w:r>
        <w:rPr>
          <w:sz w:val="22"/>
          <w:szCs w:val="22"/>
        </w:rPr>
        <w:t>.03.201</w:t>
      </w:r>
      <w:r w:rsidR="00513174">
        <w:rPr>
          <w:sz w:val="22"/>
          <w:szCs w:val="22"/>
        </w:rPr>
        <w:t>8</w:t>
      </w:r>
      <w:r>
        <w:rPr>
          <w:sz w:val="22"/>
          <w:szCs w:val="22"/>
        </w:rPr>
        <w:t xml:space="preserve"> kirjaga teavitanud üürnikku lepingu tingimuste muutmisest alates 01.01.2019;</w:t>
      </w:r>
    </w:p>
    <w:p w14:paraId="5EE4E6CB" w14:textId="3422D26B" w:rsidR="00520F8D" w:rsidRDefault="00CE7205" w:rsidP="00520F8D">
      <w:pPr>
        <w:pStyle w:val="Loendilik"/>
        <w:numPr>
          <w:ilvl w:val="0"/>
          <w:numId w:val="3"/>
        </w:numPr>
        <w:spacing w:before="120"/>
        <w:ind w:left="709" w:hanging="567"/>
        <w:contextualSpacing w:val="0"/>
        <w:jc w:val="both"/>
        <w:outlineLvl w:val="0"/>
        <w:rPr>
          <w:sz w:val="22"/>
          <w:szCs w:val="22"/>
        </w:rPr>
      </w:pPr>
      <w:bookmarkStart w:id="0" w:name="_GoBack"/>
      <w:r w:rsidRPr="00B53C54">
        <w:rPr>
          <w:sz w:val="22"/>
          <w:szCs w:val="22"/>
        </w:rPr>
        <w:t>üürileandja on tellinud hoone</w:t>
      </w:r>
      <w:r>
        <w:rPr>
          <w:sz w:val="22"/>
          <w:szCs w:val="22"/>
        </w:rPr>
        <w:t>le</w:t>
      </w:r>
      <w:r w:rsidRPr="00B53C54">
        <w:rPr>
          <w:sz w:val="22"/>
          <w:szCs w:val="22"/>
        </w:rPr>
        <w:t>, milles üüripind asub, uued mõõdistusjoonised ja lähtuvalt täpsustatud pinnaandmetest soovivad pooled muuta üüritava pinna suurust ja lepingu lisaks nr 1 olevaid üüripinna</w:t>
      </w:r>
      <w:r>
        <w:rPr>
          <w:sz w:val="22"/>
          <w:szCs w:val="22"/>
        </w:rPr>
        <w:t xml:space="preserve"> </w:t>
      </w:r>
      <w:r w:rsidR="00520F8D">
        <w:rPr>
          <w:sz w:val="22"/>
          <w:szCs w:val="22"/>
        </w:rPr>
        <w:t>plaane</w:t>
      </w:r>
      <w:bookmarkEnd w:id="0"/>
      <w:r w:rsidR="00520F8D">
        <w:rPr>
          <w:sz w:val="22"/>
          <w:szCs w:val="22"/>
        </w:rPr>
        <w:t>;</w:t>
      </w:r>
    </w:p>
    <w:p w14:paraId="15CDDC51" w14:textId="251E9039" w:rsidR="000A075E" w:rsidRDefault="00520F8D" w:rsidP="000A075E">
      <w:pPr>
        <w:pStyle w:val="Loendilik"/>
        <w:numPr>
          <w:ilvl w:val="0"/>
          <w:numId w:val="3"/>
        </w:numPr>
        <w:spacing w:before="120"/>
        <w:ind w:left="709" w:hanging="567"/>
        <w:contextualSpacing w:val="0"/>
        <w:jc w:val="both"/>
        <w:outlineLvl w:val="0"/>
        <w:rPr>
          <w:sz w:val="22"/>
          <w:szCs w:val="22"/>
        </w:rPr>
      </w:pPr>
      <w:r w:rsidRPr="00520F8D">
        <w:rPr>
          <w:sz w:val="22"/>
          <w:szCs w:val="22"/>
        </w:rPr>
        <w:t>pooled on teadlikud, et tulenevalt lepingu tüüptingimuste punkist 3.5 hoone mõõdistamise tulemusena üüripinna suuruse täpsustamisel kasutustasu kogusumma kalendrikuus ei muutu;</w:t>
      </w:r>
    </w:p>
    <w:p w14:paraId="068130C6" w14:textId="5783C952" w:rsidR="00244192" w:rsidRDefault="00257FFD" w:rsidP="00244192">
      <w:pPr>
        <w:pStyle w:val="Loendilik"/>
        <w:numPr>
          <w:ilvl w:val="0"/>
          <w:numId w:val="3"/>
        </w:numPr>
        <w:spacing w:before="120"/>
        <w:ind w:left="709" w:hanging="567"/>
        <w:contextualSpacing w:val="0"/>
        <w:jc w:val="both"/>
        <w:outlineLvl w:val="0"/>
        <w:rPr>
          <w:sz w:val="22"/>
          <w:szCs w:val="22"/>
        </w:rPr>
      </w:pPr>
      <w:r w:rsidRPr="00244192">
        <w:rPr>
          <w:sz w:val="22"/>
          <w:szCs w:val="22"/>
        </w:rPr>
        <w:t xml:space="preserve">üürnikul lõpeb 31.12.2018 üleminekuperiood ning </w:t>
      </w:r>
      <w:r w:rsidR="00244192">
        <w:rPr>
          <w:sz w:val="22"/>
          <w:szCs w:val="22"/>
        </w:rPr>
        <w:t xml:space="preserve">alates 01.01.2019 minnakse üle kulupõhisele üürile, </w:t>
      </w:r>
      <w:proofErr w:type="spellStart"/>
      <w:r w:rsidR="00244192">
        <w:rPr>
          <w:sz w:val="22"/>
          <w:szCs w:val="22"/>
        </w:rPr>
        <w:t>kõrvalteenuste</w:t>
      </w:r>
      <w:proofErr w:type="spellEnd"/>
      <w:r w:rsidR="00244192">
        <w:rPr>
          <w:sz w:val="22"/>
          <w:szCs w:val="22"/>
        </w:rPr>
        <w:t xml:space="preserve"> tasu muudetakse tegeliku kulu alusel;</w:t>
      </w:r>
    </w:p>
    <w:p w14:paraId="5E41B07F" w14:textId="7EE162AD" w:rsidR="000B5E27" w:rsidRPr="00BF1FF2" w:rsidRDefault="000B5E27" w:rsidP="000B5E27">
      <w:pPr>
        <w:pStyle w:val="Loendilik"/>
        <w:numPr>
          <w:ilvl w:val="0"/>
          <w:numId w:val="3"/>
        </w:numPr>
        <w:spacing w:before="120"/>
        <w:ind w:left="709" w:hanging="567"/>
        <w:contextualSpacing w:val="0"/>
        <w:jc w:val="both"/>
        <w:outlineLvl w:val="0"/>
        <w:rPr>
          <w:sz w:val="22"/>
          <w:szCs w:val="22"/>
        </w:rPr>
      </w:pPr>
      <w:r>
        <w:rPr>
          <w:sz w:val="22"/>
          <w:szCs w:val="22"/>
        </w:rPr>
        <w:t>Euroopa Parlamendi ja Nõukogu poolt on 27.04.2016 vastu võetud määrus 2016/</w:t>
      </w:r>
      <w:r w:rsidR="002D23B5">
        <w:rPr>
          <w:sz w:val="22"/>
          <w:szCs w:val="22"/>
        </w:rPr>
        <w:t>6</w:t>
      </w:r>
      <w:r>
        <w:rPr>
          <w:sz w:val="22"/>
          <w:szCs w:val="22"/>
        </w:rPr>
        <w:t>79, mis reguleerib isikuandmete kaitse õigust ning mida kohaldatakse Euroopa Liidu liikmesriikides alates 25.05.2018.</w:t>
      </w:r>
    </w:p>
    <w:p w14:paraId="75CF4386" w14:textId="77777777" w:rsidR="000B5E27" w:rsidRPr="000B5E27" w:rsidRDefault="000B5E27" w:rsidP="000B5E27">
      <w:pPr>
        <w:spacing w:before="120"/>
        <w:ind w:left="142"/>
        <w:jc w:val="both"/>
        <w:outlineLvl w:val="0"/>
        <w:rPr>
          <w:sz w:val="22"/>
          <w:szCs w:val="22"/>
        </w:rPr>
      </w:pPr>
    </w:p>
    <w:p w14:paraId="7619FC5C" w14:textId="77777777" w:rsidR="001C59B6" w:rsidRDefault="001C59B6" w:rsidP="00B80108">
      <w:pPr>
        <w:jc w:val="both"/>
        <w:rPr>
          <w:sz w:val="22"/>
          <w:szCs w:val="22"/>
        </w:rPr>
      </w:pPr>
    </w:p>
    <w:p w14:paraId="7619FC5D" w14:textId="731B8E1A" w:rsidR="00B80108" w:rsidRPr="00D634CD" w:rsidRDefault="009C6AB9" w:rsidP="00B80108">
      <w:pPr>
        <w:jc w:val="both"/>
        <w:rPr>
          <w:sz w:val="22"/>
          <w:szCs w:val="22"/>
        </w:rPr>
      </w:pPr>
      <w:r>
        <w:rPr>
          <w:sz w:val="22"/>
          <w:szCs w:val="22"/>
        </w:rPr>
        <w:t>lepivad</w:t>
      </w:r>
      <w:r w:rsidR="00B80108" w:rsidRPr="00D634CD">
        <w:rPr>
          <w:sz w:val="22"/>
          <w:szCs w:val="22"/>
        </w:rPr>
        <w:t xml:space="preserve"> </w:t>
      </w:r>
      <w:r w:rsidR="005904BE">
        <w:rPr>
          <w:sz w:val="22"/>
          <w:szCs w:val="22"/>
        </w:rPr>
        <w:t>p</w:t>
      </w:r>
      <w:r w:rsidR="00672F7F">
        <w:rPr>
          <w:sz w:val="22"/>
          <w:szCs w:val="22"/>
        </w:rPr>
        <w:t xml:space="preserve">ooled </w:t>
      </w:r>
      <w:r w:rsidR="00B80108" w:rsidRPr="00D634CD">
        <w:rPr>
          <w:sz w:val="22"/>
          <w:szCs w:val="22"/>
        </w:rPr>
        <w:t xml:space="preserve">kokku alljärgnevas (edaspidi nimetatud </w:t>
      </w:r>
      <w:r w:rsidR="00C36ACB">
        <w:rPr>
          <w:b/>
          <w:sz w:val="22"/>
          <w:szCs w:val="22"/>
        </w:rPr>
        <w:t>k</w:t>
      </w:r>
      <w:r w:rsidR="00B80108" w:rsidRPr="00D634CD">
        <w:rPr>
          <w:b/>
          <w:sz w:val="22"/>
          <w:szCs w:val="22"/>
        </w:rPr>
        <w:t>okkulepe)</w:t>
      </w:r>
      <w:r w:rsidR="00B80108" w:rsidRPr="00D634CD">
        <w:rPr>
          <w:sz w:val="22"/>
          <w:szCs w:val="22"/>
        </w:rPr>
        <w:t>:</w:t>
      </w:r>
    </w:p>
    <w:p w14:paraId="330B8070" w14:textId="77777777" w:rsidR="005256BB" w:rsidRDefault="005256BB" w:rsidP="000C081D">
      <w:pPr>
        <w:jc w:val="both"/>
        <w:rPr>
          <w:snapToGrid w:val="0"/>
          <w:sz w:val="22"/>
          <w:szCs w:val="22"/>
        </w:rPr>
      </w:pPr>
    </w:p>
    <w:p w14:paraId="756E02FC" w14:textId="77777777" w:rsidR="000A075E" w:rsidRDefault="000A075E" w:rsidP="000A075E">
      <w:pPr>
        <w:jc w:val="both"/>
        <w:rPr>
          <w:snapToGrid w:val="0"/>
          <w:sz w:val="22"/>
          <w:szCs w:val="22"/>
        </w:rPr>
      </w:pPr>
    </w:p>
    <w:p w14:paraId="7619FC5F" w14:textId="17DDE145" w:rsidR="00B80108" w:rsidRDefault="00B80108" w:rsidP="00CE7205">
      <w:pPr>
        <w:numPr>
          <w:ilvl w:val="0"/>
          <w:numId w:val="1"/>
        </w:numPr>
        <w:tabs>
          <w:tab w:val="clear" w:pos="320"/>
        </w:tabs>
        <w:ind w:left="426" w:hanging="426"/>
        <w:jc w:val="both"/>
        <w:rPr>
          <w:snapToGrid w:val="0"/>
          <w:sz w:val="22"/>
          <w:szCs w:val="22"/>
        </w:rPr>
      </w:pPr>
      <w:r w:rsidRPr="00B81488">
        <w:rPr>
          <w:snapToGrid w:val="0"/>
          <w:sz w:val="22"/>
          <w:szCs w:val="22"/>
        </w:rPr>
        <w:t xml:space="preserve">Muuta </w:t>
      </w:r>
      <w:r w:rsidR="00C36ACB">
        <w:rPr>
          <w:snapToGrid w:val="0"/>
          <w:sz w:val="22"/>
          <w:szCs w:val="22"/>
        </w:rPr>
        <w:t>l</w:t>
      </w:r>
      <w:r w:rsidRPr="00B81488">
        <w:rPr>
          <w:snapToGrid w:val="0"/>
          <w:sz w:val="22"/>
          <w:szCs w:val="22"/>
        </w:rPr>
        <w:t>epingu eritin</w:t>
      </w:r>
      <w:r w:rsidR="003F413C">
        <w:rPr>
          <w:snapToGrid w:val="0"/>
          <w:sz w:val="22"/>
          <w:szCs w:val="22"/>
        </w:rPr>
        <w:t xml:space="preserve">gimuste </w:t>
      </w:r>
      <w:r w:rsidR="003F413C" w:rsidRPr="00F14241">
        <w:rPr>
          <w:b/>
          <w:snapToGrid w:val="0"/>
          <w:sz w:val="22"/>
          <w:szCs w:val="22"/>
        </w:rPr>
        <w:t>punkti</w:t>
      </w:r>
      <w:r w:rsidR="00AE267A" w:rsidRPr="00F14241">
        <w:rPr>
          <w:b/>
          <w:snapToGrid w:val="0"/>
          <w:sz w:val="22"/>
          <w:szCs w:val="22"/>
        </w:rPr>
        <w:t xml:space="preserve"> </w:t>
      </w:r>
      <w:r w:rsidR="005E22FB">
        <w:rPr>
          <w:b/>
          <w:snapToGrid w:val="0"/>
          <w:sz w:val="22"/>
          <w:szCs w:val="22"/>
        </w:rPr>
        <w:t xml:space="preserve">2.1 </w:t>
      </w:r>
      <w:r w:rsidRPr="00B81488">
        <w:rPr>
          <w:snapToGrid w:val="0"/>
          <w:sz w:val="22"/>
          <w:szCs w:val="22"/>
        </w:rPr>
        <w:t>ni</w:t>
      </w:r>
      <w:r w:rsidR="005E22FB">
        <w:rPr>
          <w:snapToGrid w:val="0"/>
          <w:sz w:val="22"/>
          <w:szCs w:val="22"/>
        </w:rPr>
        <w:t>ng lugeda see</w:t>
      </w:r>
      <w:r w:rsidR="0055140A">
        <w:rPr>
          <w:snapToGrid w:val="0"/>
          <w:sz w:val="22"/>
          <w:szCs w:val="22"/>
        </w:rPr>
        <w:t xml:space="preserve"> </w:t>
      </w:r>
      <w:r w:rsidR="00426F92">
        <w:rPr>
          <w:snapToGrid w:val="0"/>
          <w:sz w:val="22"/>
          <w:szCs w:val="22"/>
        </w:rPr>
        <w:t xml:space="preserve">alates </w:t>
      </w:r>
      <w:r w:rsidR="00D37394" w:rsidRPr="00584595">
        <w:rPr>
          <w:b/>
          <w:snapToGrid w:val="0"/>
          <w:sz w:val="22"/>
          <w:szCs w:val="22"/>
        </w:rPr>
        <w:t>01.0</w:t>
      </w:r>
      <w:r w:rsidR="000B5E27" w:rsidRPr="00584595">
        <w:rPr>
          <w:b/>
          <w:snapToGrid w:val="0"/>
          <w:sz w:val="22"/>
          <w:szCs w:val="22"/>
        </w:rPr>
        <w:t>9</w:t>
      </w:r>
      <w:r w:rsidR="00D37394" w:rsidRPr="00584595">
        <w:rPr>
          <w:b/>
          <w:snapToGrid w:val="0"/>
          <w:sz w:val="22"/>
          <w:szCs w:val="22"/>
        </w:rPr>
        <w:t>.2018</w:t>
      </w:r>
      <w:r w:rsidR="00D37394">
        <w:rPr>
          <w:snapToGrid w:val="0"/>
          <w:sz w:val="22"/>
          <w:szCs w:val="22"/>
        </w:rPr>
        <w:t xml:space="preserve"> </w:t>
      </w:r>
      <w:r w:rsidR="005E60CB">
        <w:rPr>
          <w:snapToGrid w:val="0"/>
          <w:sz w:val="22"/>
          <w:szCs w:val="22"/>
        </w:rPr>
        <w:t xml:space="preserve">õigeks alljärgnevas </w:t>
      </w:r>
      <w:r w:rsidRPr="00B81488">
        <w:rPr>
          <w:snapToGrid w:val="0"/>
          <w:sz w:val="22"/>
          <w:szCs w:val="22"/>
        </w:rPr>
        <w:t>sõnastuses:</w:t>
      </w:r>
    </w:p>
    <w:p w14:paraId="749B4800" w14:textId="77777777" w:rsidR="00712E18" w:rsidRDefault="00712E18" w:rsidP="00CE7205">
      <w:pPr>
        <w:ind w:left="426"/>
        <w:jc w:val="both"/>
        <w:rPr>
          <w:snapToGrid w:val="0"/>
          <w:sz w:val="22"/>
          <w:szCs w:val="22"/>
        </w:rPr>
      </w:pPr>
    </w:p>
    <w:p w14:paraId="71AE86C8" w14:textId="2E40921F" w:rsidR="00584595" w:rsidRPr="00772D08" w:rsidRDefault="00584595" w:rsidP="00584595">
      <w:pPr>
        <w:tabs>
          <w:tab w:val="left" w:pos="360"/>
          <w:tab w:val="left" w:pos="1440"/>
        </w:tabs>
        <w:ind w:left="426"/>
        <w:jc w:val="both"/>
        <w:rPr>
          <w:b/>
          <w:sz w:val="22"/>
          <w:szCs w:val="22"/>
        </w:rPr>
      </w:pPr>
      <w:r>
        <w:rPr>
          <w:b/>
          <w:sz w:val="22"/>
          <w:szCs w:val="22"/>
        </w:rPr>
        <w:t>„</w:t>
      </w:r>
      <w:r w:rsidRPr="00D84B78">
        <w:rPr>
          <w:b/>
          <w:sz w:val="22"/>
          <w:szCs w:val="22"/>
        </w:rPr>
        <w:t xml:space="preserve">2.1. Üüritav pind Vabaduse plats 4 haldushoones </w:t>
      </w:r>
      <w:r w:rsidRPr="00D84B78">
        <w:rPr>
          <w:sz w:val="22"/>
          <w:szCs w:val="22"/>
        </w:rPr>
        <w:t>(ehitisregistri kood: 112016984, ehitise kasutamise otstarve: büroohoone)</w:t>
      </w:r>
      <w:r w:rsidRPr="00D84B78">
        <w:rPr>
          <w:b/>
          <w:sz w:val="22"/>
          <w:szCs w:val="22"/>
        </w:rPr>
        <w:t xml:space="preserve"> </w:t>
      </w:r>
      <w:r w:rsidRPr="00CD4B85">
        <w:rPr>
          <w:sz w:val="22"/>
          <w:szCs w:val="22"/>
        </w:rPr>
        <w:t>kokku</w:t>
      </w:r>
      <w:r w:rsidRPr="00772D08">
        <w:rPr>
          <w:b/>
          <w:sz w:val="22"/>
          <w:szCs w:val="22"/>
        </w:rPr>
        <w:t xml:space="preserve"> </w:t>
      </w:r>
      <w:r w:rsidRPr="00CD4B85">
        <w:rPr>
          <w:sz w:val="22"/>
          <w:szCs w:val="22"/>
        </w:rPr>
        <w:t>21</w:t>
      </w:r>
      <w:r>
        <w:rPr>
          <w:sz w:val="22"/>
          <w:szCs w:val="22"/>
        </w:rPr>
        <w:t xml:space="preserve">12,6 </w:t>
      </w:r>
      <w:r w:rsidRPr="00772D08">
        <w:rPr>
          <w:sz w:val="22"/>
          <w:szCs w:val="22"/>
        </w:rPr>
        <w:t xml:space="preserve">m², sellest </w:t>
      </w:r>
      <w:r w:rsidRPr="00772D08">
        <w:rPr>
          <w:b/>
          <w:sz w:val="22"/>
          <w:szCs w:val="22"/>
        </w:rPr>
        <w:t xml:space="preserve">üürniku kasutuses olev üüripind hoones kokku </w:t>
      </w:r>
      <w:r w:rsidR="009212B0">
        <w:rPr>
          <w:b/>
          <w:sz w:val="22"/>
          <w:szCs w:val="22"/>
        </w:rPr>
        <w:t>50,6</w:t>
      </w:r>
      <w:r>
        <w:rPr>
          <w:rFonts w:ascii="Calibri" w:hAnsi="Calibri"/>
          <w:color w:val="000000"/>
          <w:sz w:val="22"/>
          <w:szCs w:val="22"/>
        </w:rPr>
        <w:t xml:space="preserve"> </w:t>
      </w:r>
      <w:r w:rsidRPr="00772D08">
        <w:rPr>
          <w:sz w:val="22"/>
          <w:szCs w:val="22"/>
        </w:rPr>
        <w:t xml:space="preserve">m², millest: </w:t>
      </w:r>
    </w:p>
    <w:p w14:paraId="4F758E48" w14:textId="2E0E37C3" w:rsidR="00584595" w:rsidRPr="00772D08" w:rsidRDefault="00584595" w:rsidP="00584595">
      <w:pPr>
        <w:tabs>
          <w:tab w:val="left" w:pos="360"/>
          <w:tab w:val="left" w:pos="1440"/>
        </w:tabs>
        <w:ind w:left="426"/>
        <w:jc w:val="both"/>
        <w:rPr>
          <w:sz w:val="22"/>
          <w:szCs w:val="22"/>
        </w:rPr>
      </w:pPr>
      <w:r w:rsidRPr="00772D08">
        <w:rPr>
          <w:sz w:val="22"/>
          <w:szCs w:val="22"/>
        </w:rPr>
        <w:tab/>
      </w:r>
      <w:r w:rsidRPr="00772D08">
        <w:rPr>
          <w:b/>
          <w:sz w:val="22"/>
          <w:szCs w:val="22"/>
        </w:rPr>
        <w:t>ainukasutuses</w:t>
      </w:r>
      <w:r w:rsidRPr="00772D08">
        <w:rPr>
          <w:sz w:val="22"/>
          <w:szCs w:val="22"/>
        </w:rPr>
        <w:t xml:space="preserve"> </w:t>
      </w:r>
      <w:r w:rsidR="003C2494">
        <w:rPr>
          <w:sz w:val="22"/>
          <w:szCs w:val="22"/>
        </w:rPr>
        <w:t>39,9</w:t>
      </w:r>
      <w:r w:rsidRPr="00CD4B85">
        <w:rPr>
          <w:sz w:val="22"/>
          <w:szCs w:val="22"/>
        </w:rPr>
        <w:t xml:space="preserve"> </w:t>
      </w:r>
      <w:r w:rsidRPr="00772D08">
        <w:rPr>
          <w:sz w:val="22"/>
          <w:szCs w:val="22"/>
        </w:rPr>
        <w:t xml:space="preserve">m²; </w:t>
      </w:r>
    </w:p>
    <w:p w14:paraId="6BE04216" w14:textId="6604BFDC" w:rsidR="00584595" w:rsidRPr="00772D08" w:rsidRDefault="00584595" w:rsidP="00584595">
      <w:pPr>
        <w:tabs>
          <w:tab w:val="left" w:pos="360"/>
          <w:tab w:val="left" w:pos="1440"/>
        </w:tabs>
        <w:ind w:left="426"/>
        <w:jc w:val="both"/>
        <w:rPr>
          <w:sz w:val="22"/>
          <w:szCs w:val="22"/>
        </w:rPr>
      </w:pPr>
      <w:r w:rsidRPr="00772D08">
        <w:rPr>
          <w:sz w:val="22"/>
          <w:szCs w:val="22"/>
        </w:rPr>
        <w:tab/>
      </w:r>
      <w:r w:rsidRPr="00772D08">
        <w:rPr>
          <w:b/>
          <w:sz w:val="22"/>
          <w:szCs w:val="22"/>
        </w:rPr>
        <w:t>ühiskasutuses</w:t>
      </w:r>
      <w:r w:rsidRPr="00772D08">
        <w:rPr>
          <w:sz w:val="22"/>
          <w:szCs w:val="22"/>
        </w:rPr>
        <w:t xml:space="preserve"> olevast pinnast </w:t>
      </w:r>
      <w:r w:rsidR="009212B0">
        <w:rPr>
          <w:sz w:val="22"/>
          <w:szCs w:val="22"/>
        </w:rPr>
        <w:t>10,7</w:t>
      </w:r>
      <w:r>
        <w:rPr>
          <w:rFonts w:ascii="Calibri" w:hAnsi="Calibri"/>
          <w:color w:val="000000"/>
          <w:sz w:val="22"/>
          <w:szCs w:val="22"/>
        </w:rPr>
        <w:t xml:space="preserve"> </w:t>
      </w:r>
      <w:r>
        <w:rPr>
          <w:sz w:val="22"/>
          <w:szCs w:val="22"/>
        </w:rPr>
        <w:t>m².</w:t>
      </w:r>
      <w:r w:rsidRPr="00772D08">
        <w:rPr>
          <w:sz w:val="22"/>
          <w:szCs w:val="22"/>
        </w:rPr>
        <w:t xml:space="preserve"> </w:t>
      </w:r>
    </w:p>
    <w:p w14:paraId="50B10CBD" w14:textId="77777777" w:rsidR="000B5E27" w:rsidRPr="005E22FB" w:rsidRDefault="000B5E27" w:rsidP="000B5E27">
      <w:pPr>
        <w:tabs>
          <w:tab w:val="left" w:pos="360"/>
          <w:tab w:val="left" w:pos="1440"/>
        </w:tabs>
        <w:jc w:val="both"/>
        <w:rPr>
          <w:b/>
          <w:sz w:val="22"/>
          <w:szCs w:val="22"/>
          <w:lang w:eastAsia="en-US"/>
        </w:rPr>
      </w:pPr>
    </w:p>
    <w:p w14:paraId="497120E5" w14:textId="77777777" w:rsidR="00193DB9" w:rsidRPr="00591866" w:rsidRDefault="00193DB9" w:rsidP="00A35969">
      <w:pPr>
        <w:tabs>
          <w:tab w:val="left" w:pos="360"/>
          <w:tab w:val="left" w:pos="1440"/>
        </w:tabs>
        <w:ind w:left="426"/>
        <w:jc w:val="both"/>
        <w:rPr>
          <w:i/>
          <w:sz w:val="22"/>
          <w:szCs w:val="22"/>
        </w:rPr>
      </w:pPr>
      <w:r>
        <w:rPr>
          <w:i/>
          <w:sz w:val="22"/>
          <w:szCs w:val="22"/>
        </w:rPr>
        <w:t>Hoone üüritav pind</w:t>
      </w:r>
      <w:r w:rsidRPr="00240532">
        <w:rPr>
          <w:i/>
          <w:sz w:val="22"/>
          <w:szCs w:val="22"/>
        </w:rPr>
        <w:t xml:space="preserve"> on hoone netopind, millest on lahutatud hoonet kui tervikut teenindavate tehniliste ruumide pind (</w:t>
      </w:r>
      <w:proofErr w:type="spellStart"/>
      <w:r w:rsidRPr="00240532">
        <w:rPr>
          <w:i/>
          <w:sz w:val="22"/>
          <w:szCs w:val="22"/>
        </w:rPr>
        <w:t>tehnopind</w:t>
      </w:r>
      <w:proofErr w:type="spellEnd"/>
      <w:r w:rsidRPr="00240532">
        <w:rPr>
          <w:i/>
          <w:sz w:val="22"/>
          <w:szCs w:val="22"/>
        </w:rPr>
        <w:t>) ja vertikaalsete ühendusteede pind. Üüritav pind mõõdetakse koos mittekandvate tarindite aluse pinnaga, see on kandvatel tarinditel seinte siseviimistluskihini ja mittekandvatel tarinditel seinte telgjooneni. Netopinna arvestamisel lähtutakse Eesti standardis EVS-EN 15221-6:2011 “Kinnisvarakeskkonna juhtimine. Osa 6: Pinna ja kubatuuri mõõtmine kinnisvarakeskkonna juhtimisel” olevast “ruumide netopinna” mõistest, millele vastab ehitisregistris suletud netopind, millele on liidetud mittekandva</w:t>
      </w:r>
      <w:r>
        <w:rPr>
          <w:i/>
          <w:sz w:val="22"/>
          <w:szCs w:val="22"/>
        </w:rPr>
        <w:t xml:space="preserve">te tarindite alune pind. </w:t>
      </w:r>
      <w:r w:rsidRPr="00240532">
        <w:rPr>
          <w:i/>
          <w:sz w:val="22"/>
          <w:szCs w:val="22"/>
        </w:rPr>
        <w:t xml:space="preserve">Juhul kui kinnistut kasutavad mitu üürnikku või kasutajat eristatakse üüritaval pinnal ainukasutuses olev </w:t>
      </w:r>
      <w:r w:rsidRPr="00240532">
        <w:rPr>
          <w:i/>
          <w:sz w:val="22"/>
          <w:szCs w:val="22"/>
        </w:rPr>
        <w:lastRenderedPageBreak/>
        <w:t>pind ja ühiskasutuses olev pind. Ühiskasutuses olev pind on pind, mida üürnik kasutab ühiselt koos teiste hoone üürnike ja kasutajatega.</w:t>
      </w:r>
      <w:r w:rsidRPr="00CB61E7">
        <w:rPr>
          <w:sz w:val="22"/>
          <w:szCs w:val="22"/>
        </w:rPr>
        <w:t>“</w:t>
      </w:r>
    </w:p>
    <w:p w14:paraId="5ADF72C2" w14:textId="77777777" w:rsidR="005033B6" w:rsidRPr="006D4D45" w:rsidRDefault="005033B6" w:rsidP="006D4D45">
      <w:pPr>
        <w:jc w:val="both"/>
        <w:rPr>
          <w:sz w:val="22"/>
          <w:szCs w:val="22"/>
        </w:rPr>
      </w:pPr>
    </w:p>
    <w:p w14:paraId="2D0DC9FA" w14:textId="77777777" w:rsidR="000B5E27" w:rsidRPr="006F6252" w:rsidRDefault="000B5E27" w:rsidP="000B5E27">
      <w:pPr>
        <w:pStyle w:val="Loendilik"/>
        <w:numPr>
          <w:ilvl w:val="0"/>
          <w:numId w:val="1"/>
        </w:numPr>
        <w:jc w:val="both"/>
        <w:rPr>
          <w:sz w:val="22"/>
          <w:szCs w:val="22"/>
        </w:rPr>
      </w:pPr>
      <w:r w:rsidRPr="006F6252">
        <w:rPr>
          <w:sz w:val="22"/>
          <w:szCs w:val="22"/>
        </w:rPr>
        <w:t xml:space="preserve">Täiendada lepingu </w:t>
      </w:r>
      <w:r w:rsidRPr="006F6252">
        <w:rPr>
          <w:b/>
          <w:sz w:val="22"/>
          <w:szCs w:val="22"/>
        </w:rPr>
        <w:t>eritingimuste punkti 11.</w:t>
      </w:r>
      <w:r w:rsidRPr="006F6252">
        <w:rPr>
          <w:sz w:val="22"/>
          <w:szCs w:val="22"/>
        </w:rPr>
        <w:t xml:space="preserve"> ja lisada sellele alapunkt 11.3. alljärgnevas sõnastuses: </w:t>
      </w:r>
    </w:p>
    <w:p w14:paraId="050A37B1" w14:textId="77777777" w:rsidR="000B5E27" w:rsidRDefault="000B5E27" w:rsidP="000B5E27">
      <w:pPr>
        <w:ind w:left="426" w:hanging="426"/>
        <w:jc w:val="both"/>
        <w:rPr>
          <w:sz w:val="22"/>
          <w:szCs w:val="22"/>
        </w:rPr>
      </w:pPr>
    </w:p>
    <w:p w14:paraId="740739CB" w14:textId="77777777" w:rsidR="000B5E27" w:rsidRPr="00520F8D" w:rsidRDefault="000B5E27" w:rsidP="000B5E27">
      <w:pPr>
        <w:ind w:left="426" w:hanging="1"/>
        <w:jc w:val="both"/>
        <w:rPr>
          <w:sz w:val="22"/>
          <w:szCs w:val="22"/>
        </w:rPr>
      </w:pPr>
      <w:r>
        <w:rPr>
          <w:sz w:val="22"/>
          <w:szCs w:val="22"/>
        </w:rPr>
        <w:t>„</w:t>
      </w:r>
      <w:r w:rsidRPr="00A75444">
        <w:rPr>
          <w:sz w:val="22"/>
          <w:szCs w:val="22"/>
        </w:rPr>
        <w:t>11.</w:t>
      </w:r>
      <w:r>
        <w:rPr>
          <w:sz w:val="22"/>
          <w:szCs w:val="22"/>
        </w:rPr>
        <w:t xml:space="preserve">3. </w:t>
      </w:r>
      <w:r w:rsidRPr="00A75444">
        <w:rPr>
          <w:sz w:val="22"/>
          <w:szCs w:val="22"/>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r>
        <w:rPr>
          <w:sz w:val="22"/>
          <w:szCs w:val="22"/>
        </w:rPr>
        <w:t>“.</w:t>
      </w:r>
    </w:p>
    <w:p w14:paraId="794A28D7" w14:textId="77777777" w:rsidR="000B5E27" w:rsidRDefault="000B5E27" w:rsidP="000B5E27">
      <w:pPr>
        <w:ind w:left="426"/>
        <w:jc w:val="both"/>
        <w:rPr>
          <w:sz w:val="22"/>
          <w:szCs w:val="22"/>
        </w:rPr>
      </w:pPr>
    </w:p>
    <w:p w14:paraId="7619FC66" w14:textId="615A9EDE" w:rsidR="00BD5FEA" w:rsidRDefault="007133CD" w:rsidP="00520F8D">
      <w:pPr>
        <w:numPr>
          <w:ilvl w:val="0"/>
          <w:numId w:val="1"/>
        </w:numPr>
        <w:tabs>
          <w:tab w:val="clear" w:pos="320"/>
        </w:tabs>
        <w:ind w:left="426" w:hanging="426"/>
        <w:jc w:val="both"/>
        <w:rPr>
          <w:sz w:val="22"/>
          <w:szCs w:val="22"/>
        </w:rPr>
      </w:pPr>
      <w:r w:rsidRPr="00163701">
        <w:rPr>
          <w:sz w:val="22"/>
          <w:szCs w:val="22"/>
        </w:rPr>
        <w:t xml:space="preserve">Muuta </w:t>
      </w:r>
      <w:r w:rsidR="00C36ACB" w:rsidRPr="00163701">
        <w:rPr>
          <w:sz w:val="22"/>
          <w:szCs w:val="22"/>
        </w:rPr>
        <w:t>l</w:t>
      </w:r>
      <w:r w:rsidR="007204A9" w:rsidRPr="00163701">
        <w:rPr>
          <w:sz w:val="22"/>
          <w:szCs w:val="22"/>
        </w:rPr>
        <w:t xml:space="preserve">epingu </w:t>
      </w:r>
      <w:r w:rsidR="008C48D7" w:rsidRPr="00163701">
        <w:rPr>
          <w:b/>
          <w:sz w:val="22"/>
          <w:szCs w:val="22"/>
        </w:rPr>
        <w:t>l</w:t>
      </w:r>
      <w:r w:rsidR="007204A9" w:rsidRPr="00163701">
        <w:rPr>
          <w:b/>
          <w:sz w:val="22"/>
          <w:szCs w:val="22"/>
        </w:rPr>
        <w:t>isa nr 1 „Üüripinna plaanid</w:t>
      </w:r>
      <w:r w:rsidR="00CE7205">
        <w:rPr>
          <w:b/>
          <w:sz w:val="22"/>
          <w:szCs w:val="22"/>
        </w:rPr>
        <w:t xml:space="preserve"> ja eksplikatsioonid</w:t>
      </w:r>
      <w:r w:rsidR="007204A9" w:rsidRPr="00163701">
        <w:rPr>
          <w:b/>
          <w:sz w:val="22"/>
          <w:szCs w:val="22"/>
        </w:rPr>
        <w:t>“</w:t>
      </w:r>
      <w:r w:rsidRPr="00163701">
        <w:rPr>
          <w:sz w:val="22"/>
          <w:szCs w:val="22"/>
        </w:rPr>
        <w:t xml:space="preserve"> ja </w:t>
      </w:r>
      <w:r w:rsidR="008D4579" w:rsidRPr="00163701">
        <w:rPr>
          <w:sz w:val="22"/>
          <w:szCs w:val="22"/>
        </w:rPr>
        <w:t>asendada see</w:t>
      </w:r>
      <w:r w:rsidR="00520F8D">
        <w:rPr>
          <w:sz w:val="22"/>
          <w:szCs w:val="22"/>
        </w:rPr>
        <w:t xml:space="preserve"> </w:t>
      </w:r>
      <w:r w:rsidR="00D96805">
        <w:rPr>
          <w:sz w:val="22"/>
          <w:szCs w:val="22"/>
        </w:rPr>
        <w:t>alates 01.0</w:t>
      </w:r>
      <w:r w:rsidR="000B5E27">
        <w:rPr>
          <w:sz w:val="22"/>
          <w:szCs w:val="22"/>
        </w:rPr>
        <w:t>9</w:t>
      </w:r>
      <w:r w:rsidR="00D96805">
        <w:rPr>
          <w:sz w:val="22"/>
          <w:szCs w:val="22"/>
        </w:rPr>
        <w:t xml:space="preserve">.2018 </w:t>
      </w:r>
      <w:r w:rsidR="00163701">
        <w:rPr>
          <w:sz w:val="22"/>
          <w:szCs w:val="22"/>
        </w:rPr>
        <w:t>kokkuleppe lisaga</w:t>
      </w:r>
      <w:r w:rsidR="00193DB9">
        <w:rPr>
          <w:sz w:val="22"/>
          <w:szCs w:val="22"/>
        </w:rPr>
        <w:t xml:space="preserve"> nr 1.</w:t>
      </w:r>
    </w:p>
    <w:p w14:paraId="71B231C4" w14:textId="77777777" w:rsidR="00193DB9" w:rsidRDefault="00193DB9" w:rsidP="00193DB9">
      <w:pPr>
        <w:pStyle w:val="Loendilik"/>
        <w:rPr>
          <w:sz w:val="22"/>
          <w:szCs w:val="22"/>
        </w:rPr>
      </w:pPr>
    </w:p>
    <w:p w14:paraId="65FE8E9E" w14:textId="0F313DC8" w:rsidR="00193DB9" w:rsidRPr="00520F8D" w:rsidRDefault="00193DB9" w:rsidP="00520F8D">
      <w:pPr>
        <w:numPr>
          <w:ilvl w:val="0"/>
          <w:numId w:val="1"/>
        </w:numPr>
        <w:tabs>
          <w:tab w:val="clear" w:pos="320"/>
        </w:tabs>
        <w:ind w:left="426" w:hanging="426"/>
        <w:jc w:val="both"/>
        <w:rPr>
          <w:sz w:val="22"/>
          <w:szCs w:val="22"/>
        </w:rPr>
      </w:pPr>
      <w:r>
        <w:rPr>
          <w:sz w:val="22"/>
          <w:szCs w:val="22"/>
        </w:rPr>
        <w:t xml:space="preserve">Muuta lepingu </w:t>
      </w:r>
      <w:r w:rsidRPr="00213BA8">
        <w:rPr>
          <w:b/>
          <w:sz w:val="22"/>
          <w:szCs w:val="22"/>
        </w:rPr>
        <w:t xml:space="preserve">lisa nr 3 „Üür ja </w:t>
      </w:r>
      <w:proofErr w:type="spellStart"/>
      <w:r w:rsidRPr="00213BA8">
        <w:rPr>
          <w:b/>
          <w:sz w:val="22"/>
          <w:szCs w:val="22"/>
        </w:rPr>
        <w:t>kõrvalteenuste</w:t>
      </w:r>
      <w:proofErr w:type="spellEnd"/>
      <w:r w:rsidRPr="00213BA8">
        <w:rPr>
          <w:b/>
          <w:sz w:val="22"/>
          <w:szCs w:val="22"/>
        </w:rPr>
        <w:t xml:space="preserve"> tasu“</w:t>
      </w:r>
      <w:r>
        <w:rPr>
          <w:sz w:val="22"/>
          <w:szCs w:val="22"/>
        </w:rPr>
        <w:t xml:space="preserve"> ja asendada see </w:t>
      </w:r>
      <w:r w:rsidR="00D96805">
        <w:rPr>
          <w:sz w:val="22"/>
          <w:szCs w:val="22"/>
        </w:rPr>
        <w:t>alates 01.0</w:t>
      </w:r>
      <w:r w:rsidR="000B5E27">
        <w:rPr>
          <w:sz w:val="22"/>
          <w:szCs w:val="22"/>
        </w:rPr>
        <w:t>9</w:t>
      </w:r>
      <w:r w:rsidR="00D96805">
        <w:rPr>
          <w:sz w:val="22"/>
          <w:szCs w:val="22"/>
        </w:rPr>
        <w:t xml:space="preserve">.2018 </w:t>
      </w:r>
      <w:r>
        <w:rPr>
          <w:sz w:val="22"/>
          <w:szCs w:val="22"/>
        </w:rPr>
        <w:t>kokkuleppe lisaga nr 2.</w:t>
      </w:r>
    </w:p>
    <w:p w14:paraId="1F41E8E0" w14:textId="77777777" w:rsidR="00A9235B" w:rsidRPr="00A9235B" w:rsidRDefault="00A9235B" w:rsidP="00CE7205">
      <w:pPr>
        <w:jc w:val="both"/>
        <w:rPr>
          <w:sz w:val="22"/>
          <w:szCs w:val="22"/>
        </w:rPr>
      </w:pPr>
    </w:p>
    <w:p w14:paraId="7619FC67" w14:textId="0DFE01B2" w:rsidR="00BD5FEA" w:rsidRDefault="00CE7205" w:rsidP="00CE7205">
      <w:pPr>
        <w:numPr>
          <w:ilvl w:val="0"/>
          <w:numId w:val="1"/>
        </w:numPr>
        <w:tabs>
          <w:tab w:val="clear" w:pos="320"/>
        </w:tabs>
        <w:ind w:left="426" w:hanging="426"/>
        <w:jc w:val="both"/>
        <w:rPr>
          <w:sz w:val="22"/>
          <w:szCs w:val="22"/>
        </w:rPr>
      </w:pPr>
      <w:r>
        <w:rPr>
          <w:sz w:val="22"/>
          <w:szCs w:val="22"/>
        </w:rPr>
        <w:t>J</w:t>
      </w:r>
      <w:r w:rsidR="00C36ACB">
        <w:rPr>
          <w:sz w:val="22"/>
          <w:szCs w:val="22"/>
        </w:rPr>
        <w:t>ätta ülejäänud l</w:t>
      </w:r>
      <w:r w:rsidR="000F2470">
        <w:rPr>
          <w:sz w:val="22"/>
          <w:szCs w:val="22"/>
        </w:rPr>
        <w:t xml:space="preserve">epingu </w:t>
      </w:r>
      <w:r w:rsidR="00463952" w:rsidRPr="00BD5FEA">
        <w:rPr>
          <w:sz w:val="22"/>
          <w:szCs w:val="22"/>
        </w:rPr>
        <w:t>punktid muutmata.</w:t>
      </w:r>
    </w:p>
    <w:p w14:paraId="7619FC68" w14:textId="77777777" w:rsidR="00C95CBD" w:rsidRDefault="00C95CBD" w:rsidP="00CE7205">
      <w:pPr>
        <w:pStyle w:val="Loendilik"/>
        <w:rPr>
          <w:sz w:val="22"/>
          <w:szCs w:val="22"/>
        </w:rPr>
      </w:pPr>
    </w:p>
    <w:p w14:paraId="7619FC69" w14:textId="67B63C99" w:rsidR="00C95CBD" w:rsidRDefault="001C59B6" w:rsidP="00CE7205">
      <w:pPr>
        <w:numPr>
          <w:ilvl w:val="0"/>
          <w:numId w:val="1"/>
        </w:numPr>
        <w:tabs>
          <w:tab w:val="clear" w:pos="320"/>
          <w:tab w:val="num" w:pos="426"/>
        </w:tabs>
        <w:ind w:left="426" w:hanging="426"/>
        <w:jc w:val="both"/>
        <w:rPr>
          <w:sz w:val="22"/>
          <w:szCs w:val="22"/>
        </w:rPr>
      </w:pPr>
      <w:r w:rsidRPr="00B14201">
        <w:rPr>
          <w:rStyle w:val="Kommentaariviide"/>
          <w:sz w:val="22"/>
          <w:szCs w:val="22"/>
        </w:rPr>
        <w:t xml:space="preserve">Poolte esindajad </w:t>
      </w:r>
      <w:r w:rsidR="00C36ACB">
        <w:rPr>
          <w:rStyle w:val="Kommentaariviide"/>
          <w:sz w:val="22"/>
          <w:szCs w:val="22"/>
        </w:rPr>
        <w:t>kinnitavad, et nende volitused k</w:t>
      </w:r>
      <w:r w:rsidRPr="00B14201">
        <w:rPr>
          <w:rStyle w:val="Kommentaariviide"/>
          <w:sz w:val="22"/>
          <w:szCs w:val="22"/>
        </w:rPr>
        <w:t xml:space="preserve">okkuleppe sõlmimiseks on kehtivad, ei ole esindatava poolt tagasi võetud ega tühistatud ning neil on </w:t>
      </w:r>
      <w:r w:rsidR="00C36ACB">
        <w:rPr>
          <w:rStyle w:val="Kommentaariviide"/>
          <w:sz w:val="22"/>
          <w:szCs w:val="22"/>
        </w:rPr>
        <w:t>kõik õigused ja kooskõlastused k</w:t>
      </w:r>
      <w:r w:rsidRPr="00B14201">
        <w:rPr>
          <w:rStyle w:val="Kommentaariviide"/>
          <w:sz w:val="22"/>
          <w:szCs w:val="22"/>
        </w:rPr>
        <w:t>okkuleppe sõlmimiseks esindatava nimel.</w:t>
      </w:r>
    </w:p>
    <w:p w14:paraId="7619FC6A" w14:textId="77777777" w:rsidR="00BD5FEA" w:rsidRDefault="00BD5FEA" w:rsidP="00CE7205">
      <w:pPr>
        <w:pStyle w:val="Loendilik"/>
        <w:rPr>
          <w:sz w:val="22"/>
          <w:szCs w:val="22"/>
        </w:rPr>
      </w:pPr>
    </w:p>
    <w:p w14:paraId="7619FC6C" w14:textId="5799D2B7" w:rsidR="00C95CBD" w:rsidRPr="00CE7205" w:rsidRDefault="008D4579" w:rsidP="00CE7205">
      <w:pPr>
        <w:numPr>
          <w:ilvl w:val="0"/>
          <w:numId w:val="1"/>
        </w:numPr>
        <w:tabs>
          <w:tab w:val="clear" w:pos="320"/>
        </w:tabs>
        <w:ind w:left="426" w:hanging="426"/>
        <w:jc w:val="both"/>
        <w:rPr>
          <w:sz w:val="22"/>
          <w:szCs w:val="22"/>
        </w:rPr>
      </w:pPr>
      <w:r w:rsidRPr="00CE7205">
        <w:rPr>
          <w:sz w:val="22"/>
          <w:szCs w:val="22"/>
        </w:rPr>
        <w:t xml:space="preserve">Kokkulepe jõustub </w:t>
      </w:r>
      <w:r w:rsidR="00CE7205" w:rsidRPr="00CE7205">
        <w:rPr>
          <w:sz w:val="22"/>
          <w:szCs w:val="22"/>
        </w:rPr>
        <w:t>viimase digiallkirja andmise kuupäevast.</w:t>
      </w:r>
    </w:p>
    <w:p w14:paraId="53A2AFC5" w14:textId="77777777" w:rsidR="00CE7205" w:rsidRPr="00CE7205" w:rsidRDefault="00CE7205" w:rsidP="00CE7205">
      <w:pPr>
        <w:ind w:left="426"/>
        <w:jc w:val="both"/>
        <w:rPr>
          <w:sz w:val="22"/>
          <w:szCs w:val="22"/>
        </w:rPr>
      </w:pPr>
    </w:p>
    <w:p w14:paraId="7619FC6D" w14:textId="77777777" w:rsidR="001C59B6" w:rsidRPr="00B14201" w:rsidRDefault="001C59B6" w:rsidP="00CE7205">
      <w:pPr>
        <w:numPr>
          <w:ilvl w:val="0"/>
          <w:numId w:val="1"/>
        </w:numPr>
        <w:tabs>
          <w:tab w:val="clear" w:pos="320"/>
          <w:tab w:val="num" w:pos="426"/>
        </w:tabs>
        <w:ind w:left="426" w:hanging="426"/>
        <w:jc w:val="both"/>
        <w:rPr>
          <w:sz w:val="22"/>
          <w:szCs w:val="22"/>
        </w:rPr>
      </w:pPr>
      <w:r w:rsidRPr="00B14201">
        <w:rPr>
          <w:sz w:val="22"/>
          <w:szCs w:val="22"/>
        </w:rPr>
        <w:t>Kokkulepe allkirjastatakse digitaalselt.</w:t>
      </w:r>
    </w:p>
    <w:p w14:paraId="7619FC6E" w14:textId="77777777" w:rsidR="00C95CBD" w:rsidRDefault="00C95CBD">
      <w:pPr>
        <w:ind w:left="426"/>
        <w:jc w:val="both"/>
        <w:rPr>
          <w:sz w:val="22"/>
          <w:szCs w:val="22"/>
        </w:rPr>
      </w:pPr>
    </w:p>
    <w:p w14:paraId="41B7E8C3" w14:textId="77777777" w:rsidR="00193DB9" w:rsidRDefault="00520F8D" w:rsidP="00520F8D">
      <w:pPr>
        <w:ind w:left="852" w:hanging="426"/>
        <w:jc w:val="both"/>
        <w:rPr>
          <w:b/>
          <w:sz w:val="22"/>
          <w:szCs w:val="22"/>
        </w:rPr>
      </w:pPr>
      <w:r>
        <w:rPr>
          <w:b/>
          <w:sz w:val="22"/>
          <w:szCs w:val="22"/>
        </w:rPr>
        <w:t xml:space="preserve">Kokkuleppe </w:t>
      </w:r>
      <w:r w:rsidR="008C48D7">
        <w:rPr>
          <w:b/>
          <w:sz w:val="22"/>
          <w:szCs w:val="22"/>
        </w:rPr>
        <w:t>l</w:t>
      </w:r>
      <w:r>
        <w:rPr>
          <w:b/>
          <w:sz w:val="22"/>
          <w:szCs w:val="22"/>
        </w:rPr>
        <w:t>isa</w:t>
      </w:r>
      <w:r w:rsidR="00193DB9">
        <w:rPr>
          <w:b/>
          <w:sz w:val="22"/>
          <w:szCs w:val="22"/>
        </w:rPr>
        <w:t>d</w:t>
      </w:r>
      <w:r w:rsidR="00BB7803">
        <w:rPr>
          <w:b/>
          <w:sz w:val="22"/>
          <w:szCs w:val="22"/>
        </w:rPr>
        <w:t>:</w:t>
      </w:r>
    </w:p>
    <w:p w14:paraId="7619FC70" w14:textId="15BEF808" w:rsidR="008C48D7" w:rsidRPr="00193DB9" w:rsidRDefault="008C48D7" w:rsidP="00193DB9">
      <w:pPr>
        <w:pStyle w:val="Loendilik"/>
        <w:numPr>
          <w:ilvl w:val="0"/>
          <w:numId w:val="8"/>
        </w:numPr>
        <w:jc w:val="both"/>
        <w:rPr>
          <w:b/>
          <w:sz w:val="22"/>
          <w:szCs w:val="22"/>
        </w:rPr>
      </w:pPr>
      <w:r w:rsidRPr="00193DB9">
        <w:rPr>
          <w:b/>
          <w:sz w:val="22"/>
          <w:szCs w:val="22"/>
        </w:rPr>
        <w:t>Lepingu l</w:t>
      </w:r>
      <w:r w:rsidR="00C51102" w:rsidRPr="00193DB9">
        <w:rPr>
          <w:b/>
          <w:sz w:val="22"/>
          <w:szCs w:val="22"/>
        </w:rPr>
        <w:t xml:space="preserve">isa </w:t>
      </w:r>
      <w:r w:rsidRPr="00193DB9">
        <w:rPr>
          <w:b/>
          <w:sz w:val="22"/>
          <w:szCs w:val="22"/>
        </w:rPr>
        <w:t xml:space="preserve">nr </w:t>
      </w:r>
      <w:r w:rsidR="00872CFD" w:rsidRPr="00193DB9">
        <w:rPr>
          <w:b/>
          <w:sz w:val="22"/>
          <w:szCs w:val="22"/>
        </w:rPr>
        <w:t xml:space="preserve">1 - </w:t>
      </w:r>
      <w:r w:rsidR="00DD4FED" w:rsidRPr="00193DB9">
        <w:rPr>
          <w:b/>
          <w:sz w:val="22"/>
          <w:szCs w:val="22"/>
        </w:rPr>
        <w:t>Üüripinna plaan</w:t>
      </w:r>
      <w:r w:rsidR="00872CFD" w:rsidRPr="00193DB9">
        <w:rPr>
          <w:b/>
          <w:sz w:val="22"/>
          <w:szCs w:val="22"/>
        </w:rPr>
        <w:t>id</w:t>
      </w:r>
      <w:r w:rsidR="00DD4FED" w:rsidRPr="00193DB9">
        <w:rPr>
          <w:b/>
          <w:sz w:val="22"/>
          <w:szCs w:val="22"/>
        </w:rPr>
        <w:t xml:space="preserve"> </w:t>
      </w:r>
      <w:r w:rsidR="00CE7205" w:rsidRPr="00193DB9">
        <w:rPr>
          <w:b/>
          <w:sz w:val="22"/>
          <w:szCs w:val="22"/>
        </w:rPr>
        <w:t>ja eksplikatsioonid</w:t>
      </w:r>
      <w:r w:rsidR="00C51102" w:rsidRPr="00193DB9">
        <w:rPr>
          <w:b/>
          <w:sz w:val="22"/>
          <w:szCs w:val="22"/>
        </w:rPr>
        <w:t xml:space="preserve"> </w:t>
      </w:r>
    </w:p>
    <w:p w14:paraId="104DDA5E" w14:textId="24879B8E" w:rsidR="00193DB9" w:rsidRPr="00193DB9" w:rsidRDefault="00193DB9" w:rsidP="00193DB9">
      <w:pPr>
        <w:pStyle w:val="Loendilik"/>
        <w:numPr>
          <w:ilvl w:val="0"/>
          <w:numId w:val="8"/>
        </w:numPr>
        <w:jc w:val="both"/>
        <w:rPr>
          <w:b/>
          <w:sz w:val="22"/>
          <w:szCs w:val="22"/>
        </w:rPr>
      </w:pPr>
      <w:r>
        <w:rPr>
          <w:b/>
          <w:sz w:val="22"/>
          <w:szCs w:val="22"/>
        </w:rPr>
        <w:t xml:space="preserve">Lepingu lisa nr 3 – Üür ja </w:t>
      </w:r>
      <w:proofErr w:type="spellStart"/>
      <w:r>
        <w:rPr>
          <w:b/>
          <w:sz w:val="22"/>
          <w:szCs w:val="22"/>
        </w:rPr>
        <w:t>kõrvalteenuste</w:t>
      </w:r>
      <w:proofErr w:type="spellEnd"/>
      <w:r>
        <w:rPr>
          <w:b/>
          <w:sz w:val="22"/>
          <w:szCs w:val="22"/>
        </w:rPr>
        <w:t xml:space="preserve"> tasu</w:t>
      </w:r>
    </w:p>
    <w:p w14:paraId="4950B700" w14:textId="77777777" w:rsidR="00E23F49" w:rsidRPr="008C48D7" w:rsidRDefault="00E23F49" w:rsidP="00CC2C40">
      <w:pPr>
        <w:ind w:firstLine="426"/>
        <w:jc w:val="both"/>
        <w:rPr>
          <w:b/>
          <w:sz w:val="22"/>
          <w:szCs w:val="22"/>
        </w:rPr>
      </w:pPr>
    </w:p>
    <w:p w14:paraId="7619FC72" w14:textId="77777777" w:rsidR="00463952" w:rsidRPr="00F93D01" w:rsidRDefault="00463952" w:rsidP="00463952">
      <w:pPr>
        <w:ind w:left="540"/>
        <w:jc w:val="both"/>
        <w:rPr>
          <w:i/>
          <w:sz w:val="22"/>
          <w:szCs w:val="22"/>
        </w:rPr>
      </w:pPr>
    </w:p>
    <w:p w14:paraId="7619FC73" w14:textId="77777777" w:rsidR="008C48D7" w:rsidRDefault="008C48D7" w:rsidP="00D870B1">
      <w:pPr>
        <w:jc w:val="both"/>
        <w:rPr>
          <w:i/>
          <w:sz w:val="22"/>
          <w:szCs w:val="22"/>
        </w:rPr>
      </w:pPr>
    </w:p>
    <w:p w14:paraId="7619FC74" w14:textId="77777777" w:rsidR="00D870B1" w:rsidRPr="00F93D01" w:rsidDel="00463952" w:rsidRDefault="00D870B1" w:rsidP="00D870B1">
      <w:pPr>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sidRPr="00F93D01">
        <w:rPr>
          <w:i/>
          <w:sz w:val="22"/>
          <w:szCs w:val="22"/>
        </w:rPr>
        <w:t>(allkirjastatud digitaalselt)</w:t>
      </w:r>
    </w:p>
    <w:p w14:paraId="7619FC75" w14:textId="77777777" w:rsidR="00D870B1" w:rsidDel="00463952" w:rsidRDefault="00D870B1" w:rsidP="00D870B1">
      <w:pPr>
        <w:ind w:left="540"/>
        <w:jc w:val="both"/>
        <w:rPr>
          <w:sz w:val="22"/>
          <w:szCs w:val="22"/>
        </w:rPr>
      </w:pPr>
    </w:p>
    <w:p w14:paraId="7619FC76" w14:textId="33FBCF31" w:rsidR="000F2470" w:rsidRPr="00D634CD" w:rsidRDefault="00426F92" w:rsidP="000F2470">
      <w:pPr>
        <w:jc w:val="both"/>
        <w:rPr>
          <w:sz w:val="22"/>
          <w:szCs w:val="22"/>
        </w:rPr>
      </w:pPr>
      <w:r>
        <w:rPr>
          <w:sz w:val="22"/>
          <w:szCs w:val="22"/>
        </w:rPr>
        <w:t>Kati Kusmin</w:t>
      </w:r>
      <w:r w:rsidR="000F2470">
        <w:rPr>
          <w:sz w:val="22"/>
          <w:szCs w:val="22"/>
        </w:rPr>
        <w:tab/>
      </w:r>
      <w:r w:rsidR="000F2470">
        <w:rPr>
          <w:sz w:val="22"/>
          <w:szCs w:val="22"/>
        </w:rPr>
        <w:tab/>
      </w:r>
      <w:r w:rsidR="000F2470">
        <w:rPr>
          <w:sz w:val="22"/>
          <w:szCs w:val="22"/>
        </w:rPr>
        <w:tab/>
      </w:r>
      <w:r w:rsidR="000F2470">
        <w:rPr>
          <w:sz w:val="22"/>
          <w:szCs w:val="22"/>
        </w:rPr>
        <w:tab/>
      </w:r>
      <w:r w:rsidR="00AF3292">
        <w:rPr>
          <w:sz w:val="22"/>
          <w:szCs w:val="22"/>
        </w:rPr>
        <w:tab/>
      </w:r>
      <w:r w:rsidR="003E1912">
        <w:rPr>
          <w:sz w:val="22"/>
          <w:szCs w:val="22"/>
        </w:rPr>
        <w:t xml:space="preserve">Merike </w:t>
      </w:r>
      <w:proofErr w:type="spellStart"/>
      <w:r w:rsidR="003E1912">
        <w:rPr>
          <w:sz w:val="22"/>
          <w:szCs w:val="22"/>
        </w:rPr>
        <w:t>Jürilo</w:t>
      </w:r>
      <w:proofErr w:type="spellEnd"/>
    </w:p>
    <w:p w14:paraId="7619FC77" w14:textId="429AAB54" w:rsidR="000F2470" w:rsidRPr="00D634CD" w:rsidRDefault="002318FC" w:rsidP="000F2470">
      <w:pPr>
        <w:jc w:val="both"/>
        <w:rPr>
          <w:sz w:val="22"/>
          <w:szCs w:val="22"/>
        </w:rPr>
      </w:pPr>
      <w:r>
        <w:rPr>
          <w:sz w:val="22"/>
          <w:szCs w:val="22"/>
        </w:rPr>
        <w:t xml:space="preserve">Juhatuse </w:t>
      </w:r>
      <w:r w:rsidR="00426F92">
        <w:rPr>
          <w:sz w:val="22"/>
          <w:szCs w:val="22"/>
        </w:rPr>
        <w:t>esimees</w:t>
      </w:r>
      <w:r>
        <w:rPr>
          <w:sz w:val="22"/>
          <w:szCs w:val="22"/>
        </w:rPr>
        <w:tab/>
      </w:r>
      <w:r w:rsidR="000F2470" w:rsidRPr="00D634CD">
        <w:rPr>
          <w:sz w:val="22"/>
          <w:szCs w:val="22"/>
        </w:rPr>
        <w:tab/>
      </w:r>
      <w:r w:rsidR="000F2470" w:rsidRPr="00D634CD">
        <w:rPr>
          <w:sz w:val="22"/>
          <w:szCs w:val="22"/>
        </w:rPr>
        <w:tab/>
      </w:r>
      <w:r w:rsidR="000F2470">
        <w:rPr>
          <w:sz w:val="22"/>
          <w:szCs w:val="22"/>
        </w:rPr>
        <w:tab/>
      </w:r>
      <w:r w:rsidR="00733CDE">
        <w:rPr>
          <w:sz w:val="22"/>
          <w:szCs w:val="22"/>
        </w:rPr>
        <w:t>Peadirektor</w:t>
      </w:r>
    </w:p>
    <w:p w14:paraId="7619FC78" w14:textId="3A7E484D" w:rsidR="00D870B1" w:rsidRDefault="000F2470" w:rsidP="00C51102">
      <w:pPr>
        <w:rPr>
          <w:sz w:val="22"/>
          <w:szCs w:val="22"/>
        </w:rPr>
      </w:pPr>
      <w:r w:rsidRPr="00D634CD">
        <w:rPr>
          <w:sz w:val="22"/>
          <w:szCs w:val="22"/>
        </w:rPr>
        <w:t>Riigi Kinnisvara AS</w:t>
      </w:r>
      <w:r>
        <w:rPr>
          <w:sz w:val="22"/>
          <w:szCs w:val="22"/>
        </w:rPr>
        <w:tab/>
      </w:r>
      <w:r>
        <w:rPr>
          <w:sz w:val="22"/>
          <w:szCs w:val="22"/>
        </w:rPr>
        <w:tab/>
      </w:r>
      <w:r>
        <w:rPr>
          <w:sz w:val="22"/>
          <w:szCs w:val="22"/>
        </w:rPr>
        <w:tab/>
      </w:r>
      <w:r>
        <w:rPr>
          <w:sz w:val="22"/>
          <w:szCs w:val="22"/>
        </w:rPr>
        <w:tab/>
      </w:r>
      <w:r w:rsidR="003E1912">
        <w:rPr>
          <w:sz w:val="22"/>
          <w:szCs w:val="22"/>
        </w:rPr>
        <w:t xml:space="preserve">Terviseamet </w:t>
      </w:r>
    </w:p>
    <w:p w14:paraId="2A7E3C51" w14:textId="77777777" w:rsidR="004268BE" w:rsidRDefault="004268BE" w:rsidP="00C51102"/>
    <w:sectPr w:rsidR="004268BE" w:rsidSect="008C48D7">
      <w:pgSz w:w="11906" w:h="16838"/>
      <w:pgMar w:top="993" w:right="1417"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mbria">
    <w:altName w:val="Palatino Linotype"/>
    <w:panose1 w:val="02040503050406030204"/>
    <w:charset w:val="BA"/>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CCB6FB96"/>
    <w:name w:val="WW8Num15"/>
    <w:lvl w:ilvl="0">
      <w:start w:val="1"/>
      <w:numFmt w:val="decimal"/>
      <w:lvlText w:val="%1."/>
      <w:lvlJc w:val="left"/>
      <w:pPr>
        <w:tabs>
          <w:tab w:val="num" w:pos="1980"/>
        </w:tabs>
        <w:ind w:left="1980" w:hanging="360"/>
      </w:pPr>
      <w:rPr>
        <w:rFonts w:cs="Times New Roman" w:hint="default"/>
        <w:b/>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1080"/>
        </w:tabs>
        <w:ind w:left="1080" w:hanging="720"/>
      </w:pPr>
      <w:rPr>
        <w:rFonts w:cs="Times New Roman" w:hint="default"/>
        <w:b w:val="0"/>
        <w:color w:val="00000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 w15:restartNumberingAfterBreak="0">
    <w:nsid w:val="1290435B"/>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F2B44A3"/>
    <w:multiLevelType w:val="hybridMultilevel"/>
    <w:tmpl w:val="66E25118"/>
    <w:lvl w:ilvl="0" w:tplc="0425000F">
      <w:start w:val="1"/>
      <w:numFmt w:val="decimal"/>
      <w:lvlText w:val="%1."/>
      <w:lvlJc w:val="left"/>
      <w:pPr>
        <w:ind w:left="1146" w:hanging="360"/>
      </w:pPr>
    </w:lvl>
    <w:lvl w:ilvl="1" w:tplc="04250011">
      <w:start w:val="1"/>
      <w:numFmt w:val="decimal"/>
      <w:lvlText w:val="%2)"/>
      <w:lvlJc w:val="left"/>
      <w:pPr>
        <w:ind w:left="1866" w:hanging="360"/>
      </w:pPr>
    </w:lvl>
    <w:lvl w:ilvl="2" w:tplc="0425001B" w:tentative="1">
      <w:start w:val="1"/>
      <w:numFmt w:val="lowerRoman"/>
      <w:lvlText w:val="%3."/>
      <w:lvlJc w:val="right"/>
      <w:pPr>
        <w:ind w:left="2586" w:hanging="180"/>
      </w:pPr>
    </w:lvl>
    <w:lvl w:ilvl="3" w:tplc="0425000F" w:tentative="1">
      <w:start w:val="1"/>
      <w:numFmt w:val="decimal"/>
      <w:lvlText w:val="%4."/>
      <w:lvlJc w:val="left"/>
      <w:pPr>
        <w:ind w:left="3306" w:hanging="360"/>
      </w:pPr>
    </w:lvl>
    <w:lvl w:ilvl="4" w:tplc="04250019" w:tentative="1">
      <w:start w:val="1"/>
      <w:numFmt w:val="lowerLetter"/>
      <w:lvlText w:val="%5."/>
      <w:lvlJc w:val="left"/>
      <w:pPr>
        <w:ind w:left="4026" w:hanging="360"/>
      </w:pPr>
    </w:lvl>
    <w:lvl w:ilvl="5" w:tplc="0425001B" w:tentative="1">
      <w:start w:val="1"/>
      <w:numFmt w:val="lowerRoman"/>
      <w:lvlText w:val="%6."/>
      <w:lvlJc w:val="right"/>
      <w:pPr>
        <w:ind w:left="4746" w:hanging="180"/>
      </w:pPr>
    </w:lvl>
    <w:lvl w:ilvl="6" w:tplc="0425000F" w:tentative="1">
      <w:start w:val="1"/>
      <w:numFmt w:val="decimal"/>
      <w:lvlText w:val="%7."/>
      <w:lvlJc w:val="left"/>
      <w:pPr>
        <w:ind w:left="5466" w:hanging="360"/>
      </w:pPr>
    </w:lvl>
    <w:lvl w:ilvl="7" w:tplc="04250019" w:tentative="1">
      <w:start w:val="1"/>
      <w:numFmt w:val="lowerLetter"/>
      <w:lvlText w:val="%8."/>
      <w:lvlJc w:val="left"/>
      <w:pPr>
        <w:ind w:left="6186" w:hanging="360"/>
      </w:pPr>
    </w:lvl>
    <w:lvl w:ilvl="8" w:tplc="0425001B" w:tentative="1">
      <w:start w:val="1"/>
      <w:numFmt w:val="lowerRoman"/>
      <w:lvlText w:val="%9."/>
      <w:lvlJc w:val="right"/>
      <w:pPr>
        <w:ind w:left="6906" w:hanging="180"/>
      </w:pPr>
    </w:lvl>
  </w:abstractNum>
  <w:abstractNum w:abstractNumId="3" w15:restartNumberingAfterBreak="0">
    <w:nsid w:val="2F411E7C"/>
    <w:multiLevelType w:val="hybridMultilevel"/>
    <w:tmpl w:val="C658C7C8"/>
    <w:lvl w:ilvl="0" w:tplc="ED00C4A0">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9EB38B7"/>
    <w:multiLevelType w:val="hybridMultilevel"/>
    <w:tmpl w:val="7C9847DC"/>
    <w:lvl w:ilvl="0" w:tplc="575AA570">
      <w:start w:val="1"/>
      <w:numFmt w:val="decimal"/>
      <w:lvlText w:val="%1."/>
      <w:lvlJc w:val="left"/>
      <w:pPr>
        <w:tabs>
          <w:tab w:val="num" w:pos="320"/>
        </w:tabs>
        <w:ind w:left="320" w:hanging="320"/>
      </w:pPr>
      <w:rPr>
        <w:rFonts w:hint="default"/>
        <w:b w:val="0"/>
        <w:i w:val="0"/>
        <w:color w:val="auto"/>
        <w:u w:val="none"/>
      </w:rPr>
    </w:lvl>
    <w:lvl w:ilvl="1" w:tplc="51EC3BF2">
      <w:numFmt w:val="bullet"/>
      <w:lvlText w:val="-"/>
      <w:lvlJc w:val="left"/>
      <w:pPr>
        <w:ind w:left="1440" w:hanging="360"/>
      </w:pPr>
      <w:rPr>
        <w:rFonts w:ascii="Times New Roman" w:eastAsia="Times New Roman" w:hAnsi="Times New Roman" w:cs="Times New Roman"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F7D350D"/>
    <w:multiLevelType w:val="hybridMultilevel"/>
    <w:tmpl w:val="6B2049AC"/>
    <w:lvl w:ilvl="0" w:tplc="EF3458AE">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7" w15:restartNumberingAfterBreak="0">
    <w:nsid w:val="52194E18"/>
    <w:multiLevelType w:val="multilevel"/>
    <w:tmpl w:val="280CAB0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A3D17B9"/>
    <w:multiLevelType w:val="hybridMultilevel"/>
    <w:tmpl w:val="DE9E1154"/>
    <w:lvl w:ilvl="0" w:tplc="A70E3C4E">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num w:numId="1">
    <w:abstractNumId w:val="4"/>
  </w:num>
  <w:num w:numId="2">
    <w:abstractNumId w:val="0"/>
  </w:num>
  <w:num w:numId="3">
    <w:abstractNumId w:val="5"/>
  </w:num>
  <w:num w:numId="4">
    <w:abstractNumId w:val="7"/>
  </w:num>
  <w:num w:numId="5">
    <w:abstractNumId w:val="3"/>
  </w:num>
  <w:num w:numId="6">
    <w:abstractNumId w:val="1"/>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08"/>
    <w:rsid w:val="00003E85"/>
    <w:rsid w:val="0000490F"/>
    <w:rsid w:val="00004FA1"/>
    <w:rsid w:val="0002377D"/>
    <w:rsid w:val="00025714"/>
    <w:rsid w:val="00030CDC"/>
    <w:rsid w:val="000368D8"/>
    <w:rsid w:val="00057B57"/>
    <w:rsid w:val="0007186D"/>
    <w:rsid w:val="0007787D"/>
    <w:rsid w:val="00086742"/>
    <w:rsid w:val="00090FE8"/>
    <w:rsid w:val="000A075E"/>
    <w:rsid w:val="000B5E27"/>
    <w:rsid w:val="000C081D"/>
    <w:rsid w:val="000D5E21"/>
    <w:rsid w:val="000D7948"/>
    <w:rsid w:val="000F2470"/>
    <w:rsid w:val="001308CF"/>
    <w:rsid w:val="001373F9"/>
    <w:rsid w:val="0013772F"/>
    <w:rsid w:val="0014011E"/>
    <w:rsid w:val="00146C17"/>
    <w:rsid w:val="0015799B"/>
    <w:rsid w:val="00162E26"/>
    <w:rsid w:val="00163701"/>
    <w:rsid w:val="00167819"/>
    <w:rsid w:val="00173029"/>
    <w:rsid w:val="00174EAE"/>
    <w:rsid w:val="00193DB9"/>
    <w:rsid w:val="001B26C6"/>
    <w:rsid w:val="001C59B6"/>
    <w:rsid w:val="001F1E8E"/>
    <w:rsid w:val="0020274B"/>
    <w:rsid w:val="002034D0"/>
    <w:rsid w:val="00204289"/>
    <w:rsid w:val="00205FCB"/>
    <w:rsid w:val="00213BA8"/>
    <w:rsid w:val="00224E98"/>
    <w:rsid w:val="002318FC"/>
    <w:rsid w:val="00231F50"/>
    <w:rsid w:val="00232762"/>
    <w:rsid w:val="002358BA"/>
    <w:rsid w:val="002417FB"/>
    <w:rsid w:val="00244192"/>
    <w:rsid w:val="00254EB9"/>
    <w:rsid w:val="00257FFD"/>
    <w:rsid w:val="002710B9"/>
    <w:rsid w:val="0029219B"/>
    <w:rsid w:val="002A5DDD"/>
    <w:rsid w:val="002B452C"/>
    <w:rsid w:val="002B6DAB"/>
    <w:rsid w:val="002C575F"/>
    <w:rsid w:val="002C7603"/>
    <w:rsid w:val="002D23B5"/>
    <w:rsid w:val="002E5B1E"/>
    <w:rsid w:val="0030271E"/>
    <w:rsid w:val="0031731E"/>
    <w:rsid w:val="00334124"/>
    <w:rsid w:val="00340CD9"/>
    <w:rsid w:val="00352624"/>
    <w:rsid w:val="00384E41"/>
    <w:rsid w:val="00386881"/>
    <w:rsid w:val="00386B3B"/>
    <w:rsid w:val="003A573C"/>
    <w:rsid w:val="003B003B"/>
    <w:rsid w:val="003B2E79"/>
    <w:rsid w:val="003B32CA"/>
    <w:rsid w:val="003C0398"/>
    <w:rsid w:val="003C2494"/>
    <w:rsid w:val="003C26BF"/>
    <w:rsid w:val="003C3C14"/>
    <w:rsid w:val="003D3AF6"/>
    <w:rsid w:val="003E1912"/>
    <w:rsid w:val="003F413C"/>
    <w:rsid w:val="003F6B98"/>
    <w:rsid w:val="004052C1"/>
    <w:rsid w:val="00411236"/>
    <w:rsid w:val="00411565"/>
    <w:rsid w:val="00422C6E"/>
    <w:rsid w:val="004268BE"/>
    <w:rsid w:val="00426F92"/>
    <w:rsid w:val="00452502"/>
    <w:rsid w:val="0045698F"/>
    <w:rsid w:val="004636A8"/>
    <w:rsid w:val="00463952"/>
    <w:rsid w:val="004716A1"/>
    <w:rsid w:val="00483470"/>
    <w:rsid w:val="00485243"/>
    <w:rsid w:val="004C67BA"/>
    <w:rsid w:val="004D57CD"/>
    <w:rsid w:val="004E132E"/>
    <w:rsid w:val="004F0CBF"/>
    <w:rsid w:val="005033B6"/>
    <w:rsid w:val="0050699D"/>
    <w:rsid w:val="00513174"/>
    <w:rsid w:val="005149C7"/>
    <w:rsid w:val="00520F8D"/>
    <w:rsid w:val="005256BB"/>
    <w:rsid w:val="0055140A"/>
    <w:rsid w:val="00576074"/>
    <w:rsid w:val="00577CBE"/>
    <w:rsid w:val="005819A6"/>
    <w:rsid w:val="00584595"/>
    <w:rsid w:val="00586EB3"/>
    <w:rsid w:val="005904BE"/>
    <w:rsid w:val="005A08AE"/>
    <w:rsid w:val="005A2DFA"/>
    <w:rsid w:val="005A4A4D"/>
    <w:rsid w:val="005B17FB"/>
    <w:rsid w:val="005B72DA"/>
    <w:rsid w:val="005D0D37"/>
    <w:rsid w:val="005D17AC"/>
    <w:rsid w:val="005D3FCC"/>
    <w:rsid w:val="005D41F9"/>
    <w:rsid w:val="005D5FD1"/>
    <w:rsid w:val="005D766D"/>
    <w:rsid w:val="005E22FB"/>
    <w:rsid w:val="005E60CB"/>
    <w:rsid w:val="005F2B7B"/>
    <w:rsid w:val="00631B9F"/>
    <w:rsid w:val="00640CE6"/>
    <w:rsid w:val="00642575"/>
    <w:rsid w:val="00657378"/>
    <w:rsid w:val="0066594B"/>
    <w:rsid w:val="00665A70"/>
    <w:rsid w:val="00672F7F"/>
    <w:rsid w:val="00680130"/>
    <w:rsid w:val="006907CE"/>
    <w:rsid w:val="00694209"/>
    <w:rsid w:val="00694809"/>
    <w:rsid w:val="006A643B"/>
    <w:rsid w:val="006C5031"/>
    <w:rsid w:val="006D36BA"/>
    <w:rsid w:val="006D4D45"/>
    <w:rsid w:val="006E22DF"/>
    <w:rsid w:val="006E2585"/>
    <w:rsid w:val="00704E8A"/>
    <w:rsid w:val="00706348"/>
    <w:rsid w:val="00711D5C"/>
    <w:rsid w:val="00712E18"/>
    <w:rsid w:val="007133CD"/>
    <w:rsid w:val="007204A9"/>
    <w:rsid w:val="00724E1F"/>
    <w:rsid w:val="00732113"/>
    <w:rsid w:val="00733CDE"/>
    <w:rsid w:val="00740018"/>
    <w:rsid w:val="00745A17"/>
    <w:rsid w:val="00780D4A"/>
    <w:rsid w:val="00792B19"/>
    <w:rsid w:val="007A26F5"/>
    <w:rsid w:val="007C10B0"/>
    <w:rsid w:val="007C42C4"/>
    <w:rsid w:val="007F7150"/>
    <w:rsid w:val="00800646"/>
    <w:rsid w:val="0081253F"/>
    <w:rsid w:val="00820308"/>
    <w:rsid w:val="008534E7"/>
    <w:rsid w:val="00872CFD"/>
    <w:rsid w:val="0087786D"/>
    <w:rsid w:val="00891758"/>
    <w:rsid w:val="00893D8B"/>
    <w:rsid w:val="008A0D69"/>
    <w:rsid w:val="008A2131"/>
    <w:rsid w:val="008A45FE"/>
    <w:rsid w:val="008C48D7"/>
    <w:rsid w:val="008C4D88"/>
    <w:rsid w:val="008D00FF"/>
    <w:rsid w:val="008D4579"/>
    <w:rsid w:val="008D7C41"/>
    <w:rsid w:val="008E33F3"/>
    <w:rsid w:val="008F2E83"/>
    <w:rsid w:val="00902867"/>
    <w:rsid w:val="00910791"/>
    <w:rsid w:val="009212B0"/>
    <w:rsid w:val="00923DA7"/>
    <w:rsid w:val="0093220B"/>
    <w:rsid w:val="009536D9"/>
    <w:rsid w:val="0096422B"/>
    <w:rsid w:val="00964B6E"/>
    <w:rsid w:val="00967A60"/>
    <w:rsid w:val="00986493"/>
    <w:rsid w:val="00987F97"/>
    <w:rsid w:val="00990126"/>
    <w:rsid w:val="009C3F94"/>
    <w:rsid w:val="009C6AB9"/>
    <w:rsid w:val="009E0460"/>
    <w:rsid w:val="009E2CF3"/>
    <w:rsid w:val="009F32A3"/>
    <w:rsid w:val="00A028B0"/>
    <w:rsid w:val="00A100AC"/>
    <w:rsid w:val="00A132F8"/>
    <w:rsid w:val="00A35969"/>
    <w:rsid w:val="00A62399"/>
    <w:rsid w:val="00A64FD3"/>
    <w:rsid w:val="00A903DD"/>
    <w:rsid w:val="00A9235B"/>
    <w:rsid w:val="00A94345"/>
    <w:rsid w:val="00A9447A"/>
    <w:rsid w:val="00A94534"/>
    <w:rsid w:val="00A979DD"/>
    <w:rsid w:val="00AA13D0"/>
    <w:rsid w:val="00AB1D98"/>
    <w:rsid w:val="00AC4749"/>
    <w:rsid w:val="00AE267A"/>
    <w:rsid w:val="00AE6BB7"/>
    <w:rsid w:val="00AF3292"/>
    <w:rsid w:val="00B216D7"/>
    <w:rsid w:val="00B30170"/>
    <w:rsid w:val="00B3174A"/>
    <w:rsid w:val="00B527DD"/>
    <w:rsid w:val="00B53C54"/>
    <w:rsid w:val="00B648E8"/>
    <w:rsid w:val="00B80108"/>
    <w:rsid w:val="00B818B4"/>
    <w:rsid w:val="00B8384B"/>
    <w:rsid w:val="00BB58D4"/>
    <w:rsid w:val="00BB7803"/>
    <w:rsid w:val="00BC023F"/>
    <w:rsid w:val="00BC2AAA"/>
    <w:rsid w:val="00BC7F2C"/>
    <w:rsid w:val="00BD38CD"/>
    <w:rsid w:val="00BD5FEA"/>
    <w:rsid w:val="00BF4A7D"/>
    <w:rsid w:val="00C07C81"/>
    <w:rsid w:val="00C36ACB"/>
    <w:rsid w:val="00C51102"/>
    <w:rsid w:val="00C57C64"/>
    <w:rsid w:val="00C63D30"/>
    <w:rsid w:val="00C81DDC"/>
    <w:rsid w:val="00C95CBD"/>
    <w:rsid w:val="00CA21B6"/>
    <w:rsid w:val="00CA5900"/>
    <w:rsid w:val="00CA6AB0"/>
    <w:rsid w:val="00CA6EDF"/>
    <w:rsid w:val="00CB38A1"/>
    <w:rsid w:val="00CB61E7"/>
    <w:rsid w:val="00CC2C40"/>
    <w:rsid w:val="00CD013F"/>
    <w:rsid w:val="00CD2143"/>
    <w:rsid w:val="00CE7205"/>
    <w:rsid w:val="00CE76E7"/>
    <w:rsid w:val="00CF0CB3"/>
    <w:rsid w:val="00D13B2B"/>
    <w:rsid w:val="00D209DE"/>
    <w:rsid w:val="00D2115A"/>
    <w:rsid w:val="00D22611"/>
    <w:rsid w:val="00D37394"/>
    <w:rsid w:val="00D420A4"/>
    <w:rsid w:val="00D50F90"/>
    <w:rsid w:val="00D81790"/>
    <w:rsid w:val="00D870B1"/>
    <w:rsid w:val="00D93B53"/>
    <w:rsid w:val="00D96805"/>
    <w:rsid w:val="00DB6E31"/>
    <w:rsid w:val="00DC0000"/>
    <w:rsid w:val="00DC3A1C"/>
    <w:rsid w:val="00DC7B6B"/>
    <w:rsid w:val="00DD4FED"/>
    <w:rsid w:val="00E23F49"/>
    <w:rsid w:val="00E7601C"/>
    <w:rsid w:val="00E836CB"/>
    <w:rsid w:val="00E856F9"/>
    <w:rsid w:val="00E922A0"/>
    <w:rsid w:val="00E9400A"/>
    <w:rsid w:val="00E96195"/>
    <w:rsid w:val="00EA2411"/>
    <w:rsid w:val="00EB106D"/>
    <w:rsid w:val="00EB2C89"/>
    <w:rsid w:val="00EC5E53"/>
    <w:rsid w:val="00EE695E"/>
    <w:rsid w:val="00EF196A"/>
    <w:rsid w:val="00EF6441"/>
    <w:rsid w:val="00EF7059"/>
    <w:rsid w:val="00F00F39"/>
    <w:rsid w:val="00F12E12"/>
    <w:rsid w:val="00F13012"/>
    <w:rsid w:val="00F1321D"/>
    <w:rsid w:val="00F139FF"/>
    <w:rsid w:val="00F14241"/>
    <w:rsid w:val="00F21BE9"/>
    <w:rsid w:val="00F2504D"/>
    <w:rsid w:val="00F426CA"/>
    <w:rsid w:val="00F50FB1"/>
    <w:rsid w:val="00F73C1D"/>
    <w:rsid w:val="00F74E44"/>
    <w:rsid w:val="00F8031C"/>
    <w:rsid w:val="00F82D1A"/>
    <w:rsid w:val="00F92DAA"/>
    <w:rsid w:val="00F95B1D"/>
    <w:rsid w:val="00F96D92"/>
    <w:rsid w:val="00F96F9C"/>
    <w:rsid w:val="00FA1236"/>
    <w:rsid w:val="00FA369D"/>
    <w:rsid w:val="00FB0BBA"/>
    <w:rsid w:val="00FB3932"/>
    <w:rsid w:val="00FB5DB3"/>
    <w:rsid w:val="00FC0856"/>
    <w:rsid w:val="00FD00CB"/>
    <w:rsid w:val="00FF08D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FC4B"/>
  <w15:docId w15:val="{AE4C6337-2C55-4B2F-B339-1954F3976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B80108"/>
    <w:pPr>
      <w:spacing w:after="0" w:line="240" w:lineRule="auto"/>
    </w:pPr>
    <w:rPr>
      <w:rFonts w:ascii="Times New Roman" w:eastAsia="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5A4A4D"/>
    <w:rPr>
      <w:rFonts w:ascii="Tahoma" w:hAnsi="Tahoma" w:cs="Tahoma"/>
      <w:sz w:val="16"/>
      <w:szCs w:val="16"/>
    </w:rPr>
  </w:style>
  <w:style w:type="character" w:customStyle="1" w:styleId="JutumullitekstMrk">
    <w:name w:val="Jutumullitekst Märk"/>
    <w:basedOn w:val="Liguvaikefont"/>
    <w:link w:val="Jutumullitekst"/>
    <w:uiPriority w:val="99"/>
    <w:semiHidden/>
    <w:rsid w:val="005A4A4D"/>
    <w:rPr>
      <w:rFonts w:ascii="Tahoma" w:eastAsia="Times New Roman" w:hAnsi="Tahoma" w:cs="Tahoma"/>
      <w:sz w:val="16"/>
      <w:szCs w:val="16"/>
      <w:lang w:eastAsia="et-EE"/>
    </w:rPr>
  </w:style>
  <w:style w:type="paragraph" w:styleId="Loendilik">
    <w:name w:val="List Paragraph"/>
    <w:basedOn w:val="Normaallaad"/>
    <w:uiPriority w:val="34"/>
    <w:qFormat/>
    <w:rsid w:val="005A4A4D"/>
    <w:pPr>
      <w:ind w:left="720"/>
      <w:contextualSpacing/>
    </w:pPr>
  </w:style>
  <w:style w:type="character" w:styleId="Kommentaariviide">
    <w:name w:val="annotation reference"/>
    <w:basedOn w:val="Liguvaikefont"/>
    <w:semiHidden/>
    <w:unhideWhenUsed/>
    <w:rsid w:val="00463952"/>
    <w:rPr>
      <w:sz w:val="16"/>
      <w:szCs w:val="16"/>
    </w:rPr>
  </w:style>
  <w:style w:type="paragraph" w:styleId="Kommentaaritekst">
    <w:name w:val="annotation text"/>
    <w:basedOn w:val="Normaallaad"/>
    <w:link w:val="KommentaaritekstMrk"/>
    <w:uiPriority w:val="99"/>
    <w:semiHidden/>
    <w:unhideWhenUsed/>
    <w:rsid w:val="00463952"/>
    <w:rPr>
      <w:sz w:val="20"/>
      <w:szCs w:val="20"/>
    </w:rPr>
  </w:style>
  <w:style w:type="character" w:customStyle="1" w:styleId="KommentaaritekstMrk">
    <w:name w:val="Kommentaari tekst Märk"/>
    <w:basedOn w:val="Liguvaikefont"/>
    <w:link w:val="Kommentaaritekst"/>
    <w:uiPriority w:val="99"/>
    <w:semiHidden/>
    <w:rsid w:val="00463952"/>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463952"/>
    <w:rPr>
      <w:b/>
      <w:bCs/>
    </w:rPr>
  </w:style>
  <w:style w:type="character" w:customStyle="1" w:styleId="KommentaariteemaMrk">
    <w:name w:val="Kommentaari teema Märk"/>
    <w:basedOn w:val="KommentaaritekstMrk"/>
    <w:link w:val="Kommentaariteema"/>
    <w:uiPriority w:val="99"/>
    <w:semiHidden/>
    <w:rsid w:val="00463952"/>
    <w:rPr>
      <w:rFonts w:ascii="Times New Roman" w:eastAsia="Times New Roman" w:hAnsi="Times New Roman" w:cs="Times New Roman"/>
      <w:b/>
      <w:bCs/>
      <w:sz w:val="20"/>
      <w:szCs w:val="20"/>
      <w:lang w:eastAsia="et-EE"/>
    </w:rPr>
  </w:style>
  <w:style w:type="character" w:customStyle="1" w:styleId="showinput">
    <w:name w:val="showinput"/>
    <w:rsid w:val="00411565"/>
  </w:style>
  <w:style w:type="character" w:styleId="Hperlink">
    <w:name w:val="Hyperlink"/>
    <w:basedOn w:val="Liguvaikefont"/>
    <w:uiPriority w:val="99"/>
    <w:unhideWhenUsed/>
    <w:rsid w:val="005256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02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31DA7DF3856F8439F509C6DE8795A43" ma:contentTypeVersion="1" ma:contentTypeDescription="Loo uus dokument" ma:contentTypeScope="" ma:versionID="f9186f1e860b63484ff8a703331670e3">
  <xsd:schema xmlns:xsd="http://www.w3.org/2001/XMLSchema" xmlns:p="http://schemas.microsoft.com/office/2006/metadata/properties" xmlns:ns2="9b75d5ef-9f4b-4445-abe8-84a77c292844" targetNamespace="http://schemas.microsoft.com/office/2006/metadata/properties" ma:root="true" ma:fieldsID="9ad61f2c16ca37057969804c7e57f648" ns2:_="">
    <xsd:import namespace="9b75d5ef-9f4b-4445-abe8-84a77c292844"/>
    <xsd:element name="properties">
      <xsd:complexType>
        <xsd:sequence>
          <xsd:element name="documentManagement">
            <xsd:complexType>
              <xsd:all>
                <xsd:element ref="ns2:Kontrollitud" minOccurs="0"/>
              </xsd:all>
            </xsd:complexType>
          </xsd:element>
        </xsd:sequence>
      </xsd:complexType>
    </xsd:element>
  </xsd:schema>
  <xsd:schema xmlns:xsd="http://www.w3.org/2001/XMLSchema" xmlns:dms="http://schemas.microsoft.com/office/2006/documentManagement/types" targetNamespace="9b75d5ef-9f4b-4445-abe8-84a77c292844" elementFormDefault="qualified">
    <xsd:import namespace="http://schemas.microsoft.com/office/2006/documentManagement/types"/>
    <xsd:element name="Kontrollitud" ma:index="8" nillable="true" ma:displayName="Kontrollitud" ma:default="Kontrollimata" ma:format="Dropdown" ma:internalName="Kontrollitud">
      <xsd:simpleType>
        <xsd:restriction base="dms:Choice">
          <xsd:enumeration value="Kontrollimata"/>
          <xsd:enumeration value="Vajab parandamist"/>
          <xsd:enumeration value="Korras"/>
          <xsd:enumeration value="Välja saadetu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Kontrollitud xmlns="9b75d5ef-9f4b-4445-abe8-84a77c292844">Kontrollimata</Kontrollitu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A1901-4433-41D5-BBFE-D7A45DE050A2}">
  <ds:schemaRefs>
    <ds:schemaRef ds:uri="http://schemas.microsoft.com/sharepoint/v3/contenttype/forms"/>
  </ds:schemaRefs>
</ds:datastoreItem>
</file>

<file path=customXml/itemProps2.xml><?xml version="1.0" encoding="utf-8"?>
<ds:datastoreItem xmlns:ds="http://schemas.openxmlformats.org/officeDocument/2006/customXml" ds:itemID="{AEF92F7E-EB2F-4737-AED2-4C87A784D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5d5ef-9f4b-4445-abe8-84a77c2928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2BB8843-6AB5-42BB-9714-9F4A17C21546}">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9b75d5ef-9f4b-4445-abe8-84a77c292844"/>
    <ds:schemaRef ds:uri="http://www.w3.org/XML/1998/namespace"/>
    <ds:schemaRef ds:uri="http://purl.org/dc/elements/1.1/"/>
  </ds:schemaRefs>
</ds:datastoreItem>
</file>

<file path=customXml/itemProps4.xml><?xml version="1.0" encoding="utf-8"?>
<ds:datastoreItem xmlns:ds="http://schemas.openxmlformats.org/officeDocument/2006/customXml" ds:itemID="{62BA54AD-1A06-4921-B735-314CF3F2F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622</Words>
  <Characters>3614</Characters>
  <Application>Microsoft Office Word</Application>
  <DocSecurity>0</DocSecurity>
  <Lines>30</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Kokkulepe üürilepingu nr 3/2-11 muutmiseks</vt:lpstr>
      <vt:lpstr>Kokkulepe üürilepingu nr 3/2-11 muutmiseks</vt:lpstr>
    </vt:vector>
  </TitlesOfParts>
  <Company>Riigi Kinnisvara AS</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Kokkulepe üürilepingu nr 3/2-11 muutmiseks</dc:title>
  <dc:creator>bcs</dc:creator>
  <cp:lastModifiedBy>Ragne Künnapas</cp:lastModifiedBy>
  <cp:revision>6</cp:revision>
  <cp:lastPrinted>2014-09-25T08:50:00Z</cp:lastPrinted>
  <dcterms:created xsi:type="dcterms:W3CDTF">2018-09-10T11:29:00Z</dcterms:created>
  <dcterms:modified xsi:type="dcterms:W3CDTF">2018-10-22T13:48:00Z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0x010100631DA7DF3856F8439F509C6DE8795A43</vt:lpwstr>
  </property>
  <property fmtid="{D5CDD505-2E9C-101B-9397-08002B2CF9AE}" pid="3" name="restrictionBase">
    <vt:lpwstr>-</vt:lpwstr>
  </property>
  <property fmtid="{D5CDD505-2E9C-101B-9397-08002B2CF9AE}" pid="4" name="dateRegistered">
    <vt:lpwstr>2011-11-16T02:00:00+02:00</vt:lpwstr>
  </property>
  <property fmtid="{D5CDD505-2E9C-101B-9397-08002B2CF9AE}" pid="5" name="restriction">
    <vt:lpwstr>Avalik</vt:lpwstr>
  </property>
  <property fmtid="{D5CDD505-2E9C-101B-9397-08002B2CF9AE}" pid="6" name="makePublic">
    <vt:lpwstr>true</vt:lpwstr>
  </property>
  <property fmtid="{D5CDD505-2E9C-101B-9397-08002B2CF9AE}" pid="7" name="addressee_department">
    <vt:lpwstr>Riigiprokuratuur</vt:lpwstr>
  </property>
  <property fmtid="{D5CDD505-2E9C-101B-9397-08002B2CF9AE}" pid="8" name="agencyOfficialName">
    <vt:lpwstr>Prokuratuur</vt:lpwstr>
  </property>
  <property fmtid="{D5CDD505-2E9C-101B-9397-08002B2CF9AE}" pid="9" name="recordOriginalIdentifier">
    <vt:lpwstr>3/2-11</vt:lpwstr>
  </property>
  <property fmtid="{D5CDD505-2E9C-101B-9397-08002B2CF9AE}" pid="10" name="receivedSent">
    <vt:lpwstr>väljaminev</vt:lpwstr>
  </property>
</Properties>
</file>